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pptx" ContentType="application/vnd.openxmlformats-officedocument.presentationml.presentation"/>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pPr w:leftFromText="180" w:rightFromText="180" w:vertAnchor="page" w:horzAnchor="margin" w:tblpX="-436" w:tblpY="3161"/>
        <w:tblW w:w="16013" w:type="dxa"/>
        <w:tblLayout w:type="fixed"/>
        <w:tblLook w:val="04A0" w:firstRow="1" w:lastRow="0" w:firstColumn="1" w:lastColumn="0" w:noHBand="0" w:noVBand="1"/>
      </w:tblPr>
      <w:tblGrid>
        <w:gridCol w:w="1276"/>
        <w:gridCol w:w="2405"/>
        <w:gridCol w:w="3685"/>
        <w:gridCol w:w="3827"/>
        <w:gridCol w:w="4820"/>
      </w:tblGrid>
      <w:tr w:rsidR="005D11F6" w14:paraId="3DB87807" w14:textId="77777777" w:rsidTr="005D11F6">
        <w:trPr>
          <w:trHeight w:val="95"/>
        </w:trPr>
        <w:tc>
          <w:tcPr>
            <w:tcW w:w="3681" w:type="dxa"/>
            <w:gridSpan w:val="2"/>
            <w:shd w:val="clear" w:color="auto" w:fill="00ADEA"/>
          </w:tcPr>
          <w:p w14:paraId="0580020E" w14:textId="0EADB92F" w:rsidR="005D11F6" w:rsidRDefault="005D11F6" w:rsidP="00932843">
            <w:bookmarkStart w:id="0" w:name="_GoBack"/>
            <w:bookmarkEnd w:id="0"/>
            <w:r>
              <w:t>RUBI Training Document</w:t>
            </w:r>
          </w:p>
        </w:tc>
        <w:tc>
          <w:tcPr>
            <w:tcW w:w="7512" w:type="dxa"/>
            <w:gridSpan w:val="2"/>
            <w:shd w:val="clear" w:color="auto" w:fill="auto"/>
          </w:tcPr>
          <w:p w14:paraId="7286D6D4" w14:textId="489BB8C7" w:rsidR="005D11F6" w:rsidRDefault="00815DD7" w:rsidP="00932843">
            <w:r>
              <w:t>Please access your RUBI Training Manual using the attached PDF link and contact your DYW Coordinator for any training or advice.</w:t>
            </w:r>
          </w:p>
        </w:tc>
        <w:tc>
          <w:tcPr>
            <w:tcW w:w="4820" w:type="dxa"/>
            <w:shd w:val="clear" w:color="auto" w:fill="auto"/>
          </w:tcPr>
          <w:p w14:paraId="39EC6A58" w14:textId="4AFFFCBE" w:rsidR="005D11F6" w:rsidRDefault="00A55B09" w:rsidP="00932843">
            <w:r>
              <w:object w:dxaOrig="1508" w:dyaOrig="982" w14:anchorId="5F489B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48.75pt" o:ole="">
                  <v:imagedata r:id="rId7" o:title=""/>
                </v:shape>
                <o:OLEObject Type="Embed" ProgID="AcroExch.Document.DC" ShapeID="_x0000_i1025" DrawAspect="Icon" ObjectID="_1730529898" r:id="rId8"/>
              </w:object>
            </w:r>
          </w:p>
        </w:tc>
      </w:tr>
      <w:tr w:rsidR="008A00E9" w14:paraId="29E19FC9" w14:textId="77777777" w:rsidTr="009F6C39">
        <w:trPr>
          <w:trHeight w:val="95"/>
        </w:trPr>
        <w:tc>
          <w:tcPr>
            <w:tcW w:w="1276" w:type="dxa"/>
            <w:shd w:val="clear" w:color="auto" w:fill="00ADEA"/>
          </w:tcPr>
          <w:p w14:paraId="112A1263" w14:textId="0C2F7269" w:rsidR="008A00E9" w:rsidRDefault="008A00E9" w:rsidP="00932843">
            <w:r>
              <w:t>Date</w:t>
            </w:r>
          </w:p>
        </w:tc>
        <w:tc>
          <w:tcPr>
            <w:tcW w:w="2405" w:type="dxa"/>
            <w:shd w:val="clear" w:color="auto" w:fill="00ADEA"/>
          </w:tcPr>
          <w:p w14:paraId="161018B0" w14:textId="70473278" w:rsidR="008A00E9" w:rsidRDefault="008A00E9" w:rsidP="00932843">
            <w:r>
              <w:t>Organisation</w:t>
            </w:r>
          </w:p>
        </w:tc>
        <w:tc>
          <w:tcPr>
            <w:tcW w:w="3685" w:type="dxa"/>
            <w:shd w:val="clear" w:color="auto" w:fill="00ADEA"/>
          </w:tcPr>
          <w:p w14:paraId="028FDEAD" w14:textId="158BAC80" w:rsidR="008A00E9" w:rsidRDefault="008A00E9" w:rsidP="00932843">
            <w:r>
              <w:t>What’s On Offer</w:t>
            </w:r>
          </w:p>
        </w:tc>
        <w:tc>
          <w:tcPr>
            <w:tcW w:w="3827" w:type="dxa"/>
            <w:shd w:val="clear" w:color="auto" w:fill="00ADEA"/>
          </w:tcPr>
          <w:p w14:paraId="645E31F1" w14:textId="7D0327ED" w:rsidR="008A00E9" w:rsidRDefault="008A00E9" w:rsidP="00932843">
            <w:r>
              <w:t>Information Brief</w:t>
            </w:r>
          </w:p>
        </w:tc>
        <w:tc>
          <w:tcPr>
            <w:tcW w:w="4820" w:type="dxa"/>
            <w:shd w:val="clear" w:color="auto" w:fill="00ADEA"/>
          </w:tcPr>
          <w:p w14:paraId="0CAED302" w14:textId="0CBCFB65" w:rsidR="008A00E9" w:rsidRDefault="008A00E9" w:rsidP="00932843">
            <w:r>
              <w:t>Links/ Attachments</w:t>
            </w:r>
          </w:p>
        </w:tc>
      </w:tr>
      <w:tr w:rsidR="002B7E5A" w14:paraId="2B3DCF84" w14:textId="77777777" w:rsidTr="00975759">
        <w:trPr>
          <w:trHeight w:val="95"/>
        </w:trPr>
        <w:tc>
          <w:tcPr>
            <w:tcW w:w="1276" w:type="dxa"/>
            <w:shd w:val="clear" w:color="auto" w:fill="FFFFFF" w:themeFill="background1"/>
          </w:tcPr>
          <w:p w14:paraId="26A58419" w14:textId="4DB8C805" w:rsidR="002B7E5A" w:rsidRDefault="00421F83" w:rsidP="002B7E5A">
            <w:pPr>
              <w:rPr>
                <w:rFonts w:cstheme="minorHAnsi"/>
              </w:rPr>
            </w:pPr>
            <w:r>
              <w:rPr>
                <w:rFonts w:cstheme="minorHAnsi"/>
              </w:rPr>
              <w:t>18/11/22</w:t>
            </w:r>
          </w:p>
        </w:tc>
        <w:tc>
          <w:tcPr>
            <w:tcW w:w="2405" w:type="dxa"/>
            <w:shd w:val="clear" w:color="auto" w:fill="FFFFFF" w:themeFill="background1"/>
          </w:tcPr>
          <w:p w14:paraId="5EFC5A60" w14:textId="13EC303E" w:rsidR="002B7E5A" w:rsidRPr="006C780D" w:rsidRDefault="000F7C41" w:rsidP="002B7E5A">
            <w:pPr>
              <w:rPr>
                <w:rFonts w:cstheme="minorHAnsi"/>
                <w:b/>
                <w:bCs/>
                <w:noProof/>
              </w:rPr>
            </w:pPr>
            <w:r w:rsidRPr="006C780D">
              <w:rPr>
                <w:rFonts w:cstheme="minorHAnsi"/>
                <w:b/>
                <w:bCs/>
                <w:noProof/>
                <w:lang w:eastAsia="en-GB"/>
              </w:rPr>
              <w:drawing>
                <wp:anchor distT="0" distB="0" distL="114300" distR="114300" simplePos="0" relativeHeight="251710474" behindDoc="0" locked="0" layoutInCell="1" allowOverlap="1" wp14:anchorId="6F997DAE" wp14:editId="0472F3DD">
                  <wp:simplePos x="0" y="0"/>
                  <wp:positionH relativeFrom="column">
                    <wp:posOffset>-64770</wp:posOffset>
                  </wp:positionH>
                  <wp:positionV relativeFrom="paragraph">
                    <wp:posOffset>343535</wp:posOffset>
                  </wp:positionV>
                  <wp:extent cx="1447800" cy="2181225"/>
                  <wp:effectExtent l="0" t="0" r="0" b="9525"/>
                  <wp:wrapThrough wrapText="bothSides">
                    <wp:wrapPolygon edited="0">
                      <wp:start x="0" y="0"/>
                      <wp:lineTo x="0" y="21506"/>
                      <wp:lineTo x="21316" y="21506"/>
                      <wp:lineTo x="21316" y="0"/>
                      <wp:lineTo x="0" y="0"/>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0" cy="2181225"/>
                          </a:xfrm>
                          <a:prstGeom prst="rect">
                            <a:avLst/>
                          </a:prstGeom>
                          <a:noFill/>
                        </pic:spPr>
                      </pic:pic>
                    </a:graphicData>
                  </a:graphic>
                  <wp14:sizeRelH relativeFrom="margin">
                    <wp14:pctWidth>0</wp14:pctWidth>
                  </wp14:sizeRelH>
                </wp:anchor>
              </w:drawing>
            </w:r>
            <w:r w:rsidR="009B01A3" w:rsidRPr="006C780D">
              <w:rPr>
                <w:rFonts w:cstheme="minorHAnsi"/>
                <w:b/>
                <w:bCs/>
                <w:noProof/>
              </w:rPr>
              <w:t>Changeworks /Social Enterprise</w:t>
            </w:r>
          </w:p>
          <w:p w14:paraId="36C968CE" w14:textId="39733605" w:rsidR="000F7C41" w:rsidRDefault="000F7C41" w:rsidP="002B7E5A">
            <w:pPr>
              <w:rPr>
                <w:rFonts w:cstheme="minorHAnsi"/>
                <w:noProof/>
              </w:rPr>
            </w:pPr>
          </w:p>
        </w:tc>
        <w:tc>
          <w:tcPr>
            <w:tcW w:w="3685" w:type="dxa"/>
            <w:shd w:val="clear" w:color="auto" w:fill="FFFFFF" w:themeFill="background1"/>
          </w:tcPr>
          <w:p w14:paraId="5F437D75" w14:textId="77777777" w:rsidR="002B7E5A" w:rsidRDefault="00784DA7" w:rsidP="002B7E5A">
            <w:pPr>
              <w:shd w:val="clear" w:color="auto" w:fill="FFFFFF"/>
              <w:rPr>
                <w:rFonts w:eastAsia="Calibri" w:cstheme="minorHAnsi"/>
                <w:b/>
                <w:bCs/>
              </w:rPr>
            </w:pPr>
            <w:r w:rsidRPr="00784DA7">
              <w:rPr>
                <w:rFonts w:eastAsia="Calibri" w:cstheme="minorHAnsi"/>
                <w:b/>
                <w:bCs/>
              </w:rPr>
              <w:t>Changeworks Work Experience Week 2023</w:t>
            </w:r>
          </w:p>
          <w:p w14:paraId="6D38A990" w14:textId="2029EE48" w:rsidR="00A415CD" w:rsidRPr="00A415CD" w:rsidRDefault="00A415CD" w:rsidP="00A415CD">
            <w:pPr>
              <w:pStyle w:val="NoSpacing"/>
            </w:pPr>
            <w:r w:rsidRPr="00A415CD">
              <w:t xml:space="preserve">Young people are driving the policy and campaigning agenda on the climate, but how do we get them involved in delivering the green economy and low-carbon society that </w:t>
            </w:r>
          </w:p>
          <w:p w14:paraId="31CDE56F" w14:textId="77777777" w:rsidR="00A415CD" w:rsidRPr="00A415CD" w:rsidRDefault="00A415CD" w:rsidP="00A415CD">
            <w:pPr>
              <w:pStyle w:val="NoSpacing"/>
            </w:pPr>
            <w:r w:rsidRPr="00A415CD">
              <w:t xml:space="preserve">we all want to see? </w:t>
            </w:r>
          </w:p>
          <w:p w14:paraId="42E7B15C" w14:textId="77777777" w:rsidR="00A415CD" w:rsidRPr="00A415CD" w:rsidRDefault="00A415CD" w:rsidP="00A415CD">
            <w:pPr>
              <w:pStyle w:val="NoSpacing"/>
            </w:pPr>
            <w:r w:rsidRPr="00A415CD">
              <w:t xml:space="preserve">It is critical that young people are </w:t>
            </w:r>
          </w:p>
          <w:p w14:paraId="4D8BEEB0" w14:textId="77777777" w:rsidR="00A415CD" w:rsidRPr="00A415CD" w:rsidRDefault="00A415CD" w:rsidP="00A415CD">
            <w:pPr>
              <w:pStyle w:val="NoSpacing"/>
            </w:pPr>
            <w:r w:rsidRPr="00A415CD">
              <w:t xml:space="preserve">provided pathways to access these </w:t>
            </w:r>
          </w:p>
          <w:p w14:paraId="0C50AEBB" w14:textId="77777777" w:rsidR="00A415CD" w:rsidRPr="00A415CD" w:rsidRDefault="00A415CD" w:rsidP="00A415CD">
            <w:pPr>
              <w:pStyle w:val="NoSpacing"/>
            </w:pPr>
            <w:r w:rsidRPr="00A415CD">
              <w:t>work opportunities to support</w:t>
            </w:r>
          </w:p>
          <w:p w14:paraId="0E4BF8C7" w14:textId="77777777" w:rsidR="00A415CD" w:rsidRPr="00A415CD" w:rsidRDefault="00A415CD" w:rsidP="00A415CD">
            <w:pPr>
              <w:pStyle w:val="NoSpacing"/>
            </w:pPr>
            <w:r w:rsidRPr="00A415CD">
              <w:t xml:space="preserve">Scotland’s ambitious sustainability </w:t>
            </w:r>
          </w:p>
          <w:p w14:paraId="1393B0A7" w14:textId="77777777" w:rsidR="00A415CD" w:rsidRPr="00A415CD" w:rsidRDefault="00A415CD" w:rsidP="00A415CD">
            <w:pPr>
              <w:pStyle w:val="NoSpacing"/>
            </w:pPr>
            <w:r w:rsidRPr="00A415CD">
              <w:t xml:space="preserve">targets. To help achieve this, </w:t>
            </w:r>
          </w:p>
          <w:p w14:paraId="23ECBFA6" w14:textId="77777777" w:rsidR="00A415CD" w:rsidRPr="00A415CD" w:rsidRDefault="00A415CD" w:rsidP="00A415CD">
            <w:pPr>
              <w:pStyle w:val="NoSpacing"/>
            </w:pPr>
            <w:r w:rsidRPr="00A415CD">
              <w:t xml:space="preserve">Changeworks and the Social </w:t>
            </w:r>
          </w:p>
          <w:p w14:paraId="0FCF2B8C" w14:textId="60FEDD31" w:rsidR="00A415CD" w:rsidRPr="00A415CD" w:rsidRDefault="00A415CD" w:rsidP="00A415CD">
            <w:pPr>
              <w:pStyle w:val="NoSpacing"/>
            </w:pPr>
            <w:r w:rsidRPr="00A415CD">
              <w:t xml:space="preserve">Enterprise Academy have established a partnership to provide twelve young </w:t>
            </w:r>
          </w:p>
          <w:p w14:paraId="19C66085" w14:textId="77777777" w:rsidR="00A415CD" w:rsidRPr="00A415CD" w:rsidRDefault="00A415CD" w:rsidP="00A415CD">
            <w:pPr>
              <w:pStyle w:val="NoSpacing"/>
            </w:pPr>
            <w:r w:rsidRPr="00A415CD">
              <w:t xml:space="preserve">people from across Scotland with a </w:t>
            </w:r>
          </w:p>
          <w:p w14:paraId="67C689BD" w14:textId="64F09325" w:rsidR="00784DA7" w:rsidRPr="00EC6087" w:rsidRDefault="00A415CD" w:rsidP="00A415CD">
            <w:pPr>
              <w:pStyle w:val="NoSpacing"/>
            </w:pPr>
            <w:r w:rsidRPr="00A415CD">
              <w:t>week-long work experience in the green economy.</w:t>
            </w:r>
          </w:p>
        </w:tc>
        <w:tc>
          <w:tcPr>
            <w:tcW w:w="3827" w:type="dxa"/>
            <w:shd w:val="clear" w:color="auto" w:fill="FFFFFF" w:themeFill="background1"/>
          </w:tcPr>
          <w:p w14:paraId="40D7F4D9" w14:textId="77777777" w:rsidR="005A77E1" w:rsidRPr="005A77E1" w:rsidRDefault="005A77E1" w:rsidP="005A77E1">
            <w:pPr>
              <w:shd w:val="clear" w:color="auto" w:fill="FFFFFF"/>
              <w:rPr>
                <w:rFonts w:ascii="Calibri" w:eastAsia="Calibri" w:hAnsi="Calibri" w:cs="Calibri"/>
                <w:b/>
                <w:bCs/>
                <w:color w:val="000000"/>
                <w:lang w:eastAsia="en-GB"/>
              </w:rPr>
            </w:pPr>
            <w:r w:rsidRPr="005A77E1">
              <w:rPr>
                <w:rFonts w:ascii="Calibri" w:eastAsia="Calibri" w:hAnsi="Calibri" w:cs="Calibri"/>
                <w:b/>
                <w:bCs/>
                <w:color w:val="000000"/>
                <w:lang w:eastAsia="en-GB"/>
              </w:rPr>
              <w:t xml:space="preserve">About the Work Experience </w:t>
            </w:r>
          </w:p>
          <w:p w14:paraId="1CFD3E80" w14:textId="223DBBB2" w:rsidR="005A77E1" w:rsidRPr="005A77E1" w:rsidRDefault="005A77E1" w:rsidP="005A77E1">
            <w:pPr>
              <w:shd w:val="clear" w:color="auto" w:fill="FFFFFF"/>
              <w:rPr>
                <w:rFonts w:ascii="Calibri" w:eastAsia="Calibri" w:hAnsi="Calibri" w:cs="Calibri"/>
                <w:color w:val="000000"/>
                <w:lang w:eastAsia="en-GB"/>
              </w:rPr>
            </w:pPr>
            <w:r w:rsidRPr="005A77E1">
              <w:rPr>
                <w:rFonts w:ascii="Calibri" w:eastAsia="Calibri" w:hAnsi="Calibri" w:cs="Calibri"/>
                <w:color w:val="000000"/>
                <w:lang w:eastAsia="en-GB"/>
              </w:rPr>
              <w:t xml:space="preserve">The work experience week is designed to provide insight into the wide range of work available in the environmental sector. Young people will have the opportunity to gain </w:t>
            </w:r>
          </w:p>
          <w:p w14:paraId="43929135" w14:textId="0ED9A956" w:rsidR="005A77E1" w:rsidRPr="005A77E1" w:rsidRDefault="005A77E1" w:rsidP="005A77E1">
            <w:pPr>
              <w:shd w:val="clear" w:color="auto" w:fill="FFFFFF"/>
              <w:rPr>
                <w:rFonts w:ascii="Calibri" w:eastAsia="Calibri" w:hAnsi="Calibri" w:cs="Calibri"/>
                <w:color w:val="000000"/>
                <w:lang w:eastAsia="en-GB"/>
              </w:rPr>
            </w:pPr>
            <w:r w:rsidRPr="005A77E1">
              <w:rPr>
                <w:rFonts w:ascii="Calibri" w:eastAsia="Calibri" w:hAnsi="Calibri" w:cs="Calibri"/>
                <w:color w:val="000000"/>
                <w:lang w:eastAsia="en-GB"/>
              </w:rPr>
              <w:t xml:space="preserve">knowledge and experience that will inspire environmental responsibility and steps towards employment in the sector. The young people will interact with different departments across Changeworks, either undertaking practical work experience, or </w:t>
            </w:r>
          </w:p>
          <w:p w14:paraId="59DF25D3" w14:textId="4C5273AB" w:rsidR="005A77E1" w:rsidRPr="005A77E1" w:rsidRDefault="005A77E1" w:rsidP="005A77E1">
            <w:pPr>
              <w:shd w:val="clear" w:color="auto" w:fill="FFFFFF"/>
              <w:rPr>
                <w:rFonts w:ascii="Calibri" w:eastAsia="Calibri" w:hAnsi="Calibri" w:cs="Calibri"/>
                <w:color w:val="000000"/>
                <w:lang w:eastAsia="en-GB"/>
              </w:rPr>
            </w:pPr>
            <w:r w:rsidRPr="005A77E1">
              <w:rPr>
                <w:rFonts w:ascii="Calibri" w:eastAsia="Calibri" w:hAnsi="Calibri" w:cs="Calibri"/>
                <w:color w:val="000000"/>
                <w:lang w:eastAsia="en-GB"/>
              </w:rPr>
              <w:t xml:space="preserve">having the chance to talk to staff from the department about their role and pathways. The young people will also work together in groups on </w:t>
            </w:r>
            <w:r w:rsidR="009B01A3">
              <w:rPr>
                <w:rFonts w:ascii="Calibri" w:eastAsia="Calibri" w:hAnsi="Calibri" w:cs="Calibri"/>
                <w:color w:val="000000"/>
                <w:lang w:eastAsia="en-GB"/>
              </w:rPr>
              <w:t xml:space="preserve">a </w:t>
            </w:r>
            <w:r w:rsidRPr="005A77E1">
              <w:rPr>
                <w:rFonts w:ascii="Calibri" w:eastAsia="Calibri" w:hAnsi="Calibri" w:cs="Calibri"/>
                <w:color w:val="000000"/>
                <w:lang w:eastAsia="en-GB"/>
              </w:rPr>
              <w:t xml:space="preserve">research </w:t>
            </w:r>
          </w:p>
          <w:p w14:paraId="24068270" w14:textId="7D6F3DCB" w:rsidR="005A77E1" w:rsidRPr="005A77E1" w:rsidRDefault="005A77E1" w:rsidP="008547D6">
            <w:pPr>
              <w:shd w:val="clear" w:color="auto" w:fill="FFFFFF"/>
              <w:rPr>
                <w:rFonts w:ascii="Calibri" w:eastAsia="Calibri" w:hAnsi="Calibri" w:cs="Calibri"/>
                <w:color w:val="000000"/>
                <w:lang w:eastAsia="en-GB"/>
              </w:rPr>
            </w:pPr>
            <w:r w:rsidRPr="005A77E1">
              <w:rPr>
                <w:rFonts w:ascii="Calibri" w:eastAsia="Calibri" w:hAnsi="Calibri" w:cs="Calibri"/>
                <w:color w:val="000000"/>
                <w:lang w:eastAsia="en-GB"/>
              </w:rPr>
              <w:t xml:space="preserve">project into green jobs. </w:t>
            </w:r>
          </w:p>
          <w:p w14:paraId="28C6CDF4" w14:textId="77777777" w:rsidR="005A77E1" w:rsidRPr="005A77E1" w:rsidRDefault="005A77E1" w:rsidP="005A77E1">
            <w:pPr>
              <w:shd w:val="clear" w:color="auto" w:fill="FFFFFF"/>
              <w:rPr>
                <w:rFonts w:ascii="Calibri" w:eastAsia="Calibri" w:hAnsi="Calibri" w:cs="Calibri"/>
                <w:color w:val="000000"/>
                <w:lang w:eastAsia="en-GB"/>
              </w:rPr>
            </w:pPr>
            <w:r w:rsidRPr="005A77E1">
              <w:rPr>
                <w:rFonts w:ascii="Calibri" w:eastAsia="Calibri" w:hAnsi="Calibri" w:cs="Calibri"/>
                <w:color w:val="000000"/>
                <w:lang w:eastAsia="en-GB"/>
              </w:rPr>
              <w:t xml:space="preserve">The work experience will be virtual, </w:t>
            </w:r>
          </w:p>
          <w:p w14:paraId="6DD7E1DE" w14:textId="77777777" w:rsidR="005A77E1" w:rsidRPr="005A77E1" w:rsidRDefault="005A77E1" w:rsidP="005A77E1">
            <w:pPr>
              <w:shd w:val="clear" w:color="auto" w:fill="FFFFFF"/>
              <w:rPr>
                <w:rFonts w:ascii="Calibri" w:eastAsia="Calibri" w:hAnsi="Calibri" w:cs="Calibri"/>
                <w:color w:val="000000"/>
                <w:lang w:eastAsia="en-GB"/>
              </w:rPr>
            </w:pPr>
            <w:r w:rsidRPr="005A77E1">
              <w:rPr>
                <w:rFonts w:ascii="Calibri" w:eastAsia="Calibri" w:hAnsi="Calibri" w:cs="Calibri"/>
                <w:color w:val="000000"/>
                <w:lang w:eastAsia="en-GB"/>
              </w:rPr>
              <w:t xml:space="preserve">with the possibility of a site visit in </w:t>
            </w:r>
          </w:p>
          <w:p w14:paraId="0E00EA24" w14:textId="77777777" w:rsidR="005A77E1" w:rsidRPr="005A77E1" w:rsidRDefault="005A77E1" w:rsidP="005A77E1">
            <w:pPr>
              <w:shd w:val="clear" w:color="auto" w:fill="FFFFFF"/>
              <w:rPr>
                <w:rFonts w:ascii="Calibri" w:eastAsia="Calibri" w:hAnsi="Calibri" w:cs="Calibri"/>
                <w:color w:val="000000"/>
                <w:lang w:eastAsia="en-GB"/>
              </w:rPr>
            </w:pPr>
            <w:r w:rsidRPr="005A77E1">
              <w:rPr>
                <w:rFonts w:ascii="Calibri" w:eastAsia="Calibri" w:hAnsi="Calibri" w:cs="Calibri"/>
                <w:color w:val="000000"/>
                <w:lang w:eastAsia="en-GB"/>
              </w:rPr>
              <w:t xml:space="preserve">person on the last day. It is scheduled </w:t>
            </w:r>
          </w:p>
          <w:p w14:paraId="469F0EDF" w14:textId="542312E9" w:rsidR="002B7E5A" w:rsidRPr="00076E06" w:rsidRDefault="005A77E1" w:rsidP="005A77E1">
            <w:pPr>
              <w:shd w:val="clear" w:color="auto" w:fill="FFFFFF"/>
              <w:rPr>
                <w:rFonts w:ascii="Calibri" w:eastAsia="Calibri" w:hAnsi="Calibri" w:cs="Calibri"/>
                <w:color w:val="000000"/>
                <w:lang w:eastAsia="en-GB"/>
              </w:rPr>
            </w:pPr>
            <w:r w:rsidRPr="005A77E1">
              <w:rPr>
                <w:rFonts w:ascii="Calibri" w:eastAsia="Calibri" w:hAnsi="Calibri" w:cs="Calibri"/>
                <w:color w:val="000000"/>
                <w:lang w:eastAsia="en-GB"/>
              </w:rPr>
              <w:t>to run 13 – 17th of February 2023.</w:t>
            </w:r>
          </w:p>
        </w:tc>
        <w:tc>
          <w:tcPr>
            <w:tcW w:w="4820" w:type="dxa"/>
            <w:shd w:val="clear" w:color="auto" w:fill="FFFFFF" w:themeFill="background1"/>
          </w:tcPr>
          <w:p w14:paraId="7F19044B" w14:textId="77777777" w:rsidR="002B7E5A" w:rsidRDefault="00150BD1" w:rsidP="002B7E5A">
            <w:pPr>
              <w:shd w:val="clear" w:color="auto" w:fill="FFFFFF"/>
              <w:rPr>
                <w:rFonts w:eastAsia="Calibri" w:cstheme="minorHAnsi"/>
                <w:color w:val="222222"/>
              </w:rPr>
            </w:pPr>
            <w:r>
              <w:rPr>
                <w:rFonts w:eastAsia="Calibri" w:cstheme="minorHAnsi"/>
                <w:color w:val="222222"/>
              </w:rPr>
              <w:object w:dxaOrig="1508" w:dyaOrig="982" w14:anchorId="7CCC079F">
                <v:shape id="_x0000_i1026" type="#_x0000_t75" style="width:75.75pt;height:48.75pt" o:ole="">
                  <v:imagedata r:id="rId10" o:title=""/>
                </v:shape>
                <o:OLEObject Type="Embed" ProgID="AcroExch.Document.DC" ShapeID="_x0000_i1026" DrawAspect="Icon" ObjectID="_1730529899" r:id="rId11"/>
              </w:object>
            </w:r>
          </w:p>
          <w:p w14:paraId="4B48AC9A" w14:textId="77777777" w:rsidR="002F0B5D" w:rsidRPr="002F0B5D" w:rsidRDefault="002F0B5D" w:rsidP="002F0B5D">
            <w:pPr>
              <w:shd w:val="clear" w:color="auto" w:fill="FFFFFF"/>
              <w:rPr>
                <w:rFonts w:eastAsia="Calibri" w:cstheme="minorHAnsi"/>
                <w:color w:val="222222"/>
              </w:rPr>
            </w:pPr>
            <w:r w:rsidRPr="002F0B5D">
              <w:rPr>
                <w:rFonts w:eastAsia="Calibri" w:cstheme="minorHAnsi"/>
                <w:color w:val="222222"/>
              </w:rPr>
              <w:t xml:space="preserve">The work experience will be available to twelve young people from across Scotland. </w:t>
            </w:r>
          </w:p>
          <w:p w14:paraId="777D5914" w14:textId="77777777" w:rsidR="002F0B5D" w:rsidRDefault="002F0B5D" w:rsidP="002F0B5D">
            <w:pPr>
              <w:shd w:val="clear" w:color="auto" w:fill="FFFFFF"/>
              <w:rPr>
                <w:rFonts w:eastAsia="Calibri" w:cstheme="minorHAnsi"/>
                <w:color w:val="222222"/>
              </w:rPr>
            </w:pPr>
            <w:r w:rsidRPr="002F0B5D">
              <w:rPr>
                <w:rFonts w:eastAsia="Calibri" w:cstheme="minorHAnsi"/>
                <w:color w:val="222222"/>
              </w:rPr>
              <w:t>Site visits will be co-ordinated in Edinburgh. The Social Enterprise Academy will select the young people who take part in the programme.</w:t>
            </w:r>
          </w:p>
          <w:p w14:paraId="5F0A5A79" w14:textId="75AB54B3" w:rsidR="002F0B5D" w:rsidRPr="006C780D" w:rsidRDefault="002F0B5D" w:rsidP="002F0B5D">
            <w:pPr>
              <w:shd w:val="clear" w:color="auto" w:fill="FFFFFF"/>
              <w:rPr>
                <w:rFonts w:eastAsia="Calibri" w:cstheme="minorHAnsi"/>
                <w:b/>
                <w:bCs/>
                <w:color w:val="222222"/>
              </w:rPr>
            </w:pPr>
            <w:r w:rsidRPr="006C780D">
              <w:rPr>
                <w:rFonts w:eastAsia="Calibri" w:cstheme="minorHAnsi"/>
                <w:b/>
                <w:bCs/>
                <w:color w:val="222222"/>
              </w:rPr>
              <w:t xml:space="preserve">Full details for the work experience are included in the attached </w:t>
            </w:r>
            <w:r w:rsidR="006C780D" w:rsidRPr="006C780D">
              <w:rPr>
                <w:rFonts w:eastAsia="Calibri" w:cstheme="minorHAnsi"/>
                <w:b/>
                <w:bCs/>
                <w:color w:val="222222"/>
              </w:rPr>
              <w:t>flyer.</w:t>
            </w:r>
          </w:p>
        </w:tc>
      </w:tr>
      <w:tr w:rsidR="002B7E5A" w14:paraId="0D40CD3D" w14:textId="77777777" w:rsidTr="00975759">
        <w:trPr>
          <w:trHeight w:val="95"/>
        </w:trPr>
        <w:tc>
          <w:tcPr>
            <w:tcW w:w="1276" w:type="dxa"/>
            <w:shd w:val="clear" w:color="auto" w:fill="FFFFFF" w:themeFill="background1"/>
          </w:tcPr>
          <w:p w14:paraId="5A8257C4" w14:textId="6A783FB1" w:rsidR="002B7E5A" w:rsidRPr="00365EAC" w:rsidRDefault="00EB71F0" w:rsidP="002B7E5A">
            <w:pPr>
              <w:rPr>
                <w:rFonts w:cstheme="minorHAnsi"/>
              </w:rPr>
            </w:pPr>
            <w:r>
              <w:rPr>
                <w:rFonts w:cstheme="minorHAnsi"/>
              </w:rPr>
              <w:lastRenderedPageBreak/>
              <w:t>18/11</w:t>
            </w:r>
            <w:r w:rsidR="006A6C17">
              <w:rPr>
                <w:rFonts w:cstheme="minorHAnsi"/>
              </w:rPr>
              <w:t>/22</w:t>
            </w:r>
          </w:p>
        </w:tc>
        <w:tc>
          <w:tcPr>
            <w:tcW w:w="2405" w:type="dxa"/>
            <w:shd w:val="clear" w:color="auto" w:fill="FFFFFF" w:themeFill="background1"/>
          </w:tcPr>
          <w:p w14:paraId="338E6D39" w14:textId="22B0D96E" w:rsidR="002B7E5A" w:rsidRDefault="008A6235" w:rsidP="002B7E5A">
            <w:pPr>
              <w:rPr>
                <w:rFonts w:cstheme="minorHAnsi"/>
                <w:noProof/>
              </w:rPr>
            </w:pPr>
            <w:r>
              <w:rPr>
                <w:rFonts w:cstheme="minorHAnsi"/>
                <w:noProof/>
                <w:lang w:eastAsia="en-GB"/>
              </w:rPr>
              <w:drawing>
                <wp:anchor distT="0" distB="0" distL="114300" distR="114300" simplePos="0" relativeHeight="251713546" behindDoc="0" locked="0" layoutInCell="1" allowOverlap="1" wp14:anchorId="4A10DA0D" wp14:editId="6F775358">
                  <wp:simplePos x="0" y="0"/>
                  <wp:positionH relativeFrom="column">
                    <wp:posOffset>-64770</wp:posOffset>
                  </wp:positionH>
                  <wp:positionV relativeFrom="paragraph">
                    <wp:posOffset>172720</wp:posOffset>
                  </wp:positionV>
                  <wp:extent cx="1460500" cy="2571750"/>
                  <wp:effectExtent l="0" t="0" r="6350" b="0"/>
                  <wp:wrapThrough wrapText="bothSides">
                    <wp:wrapPolygon edited="0">
                      <wp:start x="0" y="0"/>
                      <wp:lineTo x="0" y="21440"/>
                      <wp:lineTo x="21412" y="21440"/>
                      <wp:lineTo x="21412" y="0"/>
                      <wp:lineTo x="0" y="0"/>
                    </wp:wrapPolygon>
                  </wp:wrapThrough>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60500" cy="2571750"/>
                          </a:xfrm>
                          <a:prstGeom prst="rect">
                            <a:avLst/>
                          </a:prstGeom>
                          <a:noFill/>
                        </pic:spPr>
                      </pic:pic>
                    </a:graphicData>
                  </a:graphic>
                  <wp14:sizeRelH relativeFrom="margin">
                    <wp14:pctWidth>0</wp14:pctWidth>
                  </wp14:sizeRelH>
                </wp:anchor>
              </w:drawing>
            </w:r>
            <w:r w:rsidR="006A6C17">
              <w:rPr>
                <w:rFonts w:cstheme="minorHAnsi"/>
                <w:noProof/>
              </w:rPr>
              <w:t>DYW Live</w:t>
            </w:r>
          </w:p>
          <w:p w14:paraId="556DDB16" w14:textId="5230516E" w:rsidR="006A6C17" w:rsidRPr="00365EAC" w:rsidRDefault="006A6C17" w:rsidP="002B7E5A">
            <w:pPr>
              <w:rPr>
                <w:rFonts w:cstheme="minorHAnsi"/>
                <w:noProof/>
              </w:rPr>
            </w:pPr>
          </w:p>
        </w:tc>
        <w:tc>
          <w:tcPr>
            <w:tcW w:w="3685" w:type="dxa"/>
            <w:shd w:val="clear" w:color="auto" w:fill="FFFFFF" w:themeFill="background1"/>
          </w:tcPr>
          <w:p w14:paraId="19EFC56F" w14:textId="77777777" w:rsidR="002B7E5A" w:rsidRPr="00B86C2B" w:rsidRDefault="008A6235" w:rsidP="004C7A17">
            <w:pPr>
              <w:pStyle w:val="NoSpacing"/>
              <w:rPr>
                <w:b/>
                <w:bCs/>
              </w:rPr>
            </w:pPr>
            <w:r w:rsidRPr="00B86C2B">
              <w:rPr>
                <w:b/>
                <w:bCs/>
              </w:rPr>
              <w:t>DYW Skills Academy</w:t>
            </w:r>
          </w:p>
          <w:p w14:paraId="3E30187B" w14:textId="77777777" w:rsidR="00901C08" w:rsidRPr="00901C08" w:rsidRDefault="00901C08" w:rsidP="004C7A17">
            <w:pPr>
              <w:pStyle w:val="NoSpacing"/>
            </w:pPr>
            <w:r w:rsidRPr="00901C08">
              <w:t>Delivery Partner:</w:t>
            </w:r>
          </w:p>
          <w:p w14:paraId="562800AC" w14:textId="77777777" w:rsidR="00901C08" w:rsidRPr="00901C08" w:rsidRDefault="00901C08" w:rsidP="004C7A17">
            <w:pPr>
              <w:pStyle w:val="NoSpacing"/>
            </w:pPr>
            <w:r w:rsidRPr="00901C08">
              <w:t>Developing the Young Workforce (in partnership with national employers)</w:t>
            </w:r>
          </w:p>
          <w:p w14:paraId="57AEA617" w14:textId="77777777" w:rsidR="00901C08" w:rsidRPr="00901C08" w:rsidRDefault="00901C08" w:rsidP="004C7A17">
            <w:pPr>
              <w:pStyle w:val="NoSpacing"/>
            </w:pPr>
          </w:p>
          <w:p w14:paraId="6226B7DD" w14:textId="77777777" w:rsidR="00901C08" w:rsidRPr="00901C08" w:rsidRDefault="00901C08" w:rsidP="004C7A17">
            <w:pPr>
              <w:pStyle w:val="NoSpacing"/>
            </w:pPr>
            <w:r w:rsidRPr="00901C08">
              <w:t>Curriculum Links:</w:t>
            </w:r>
          </w:p>
          <w:p w14:paraId="02688EA0" w14:textId="77777777" w:rsidR="00901C08" w:rsidRPr="00901C08" w:rsidRDefault="00901C08" w:rsidP="004C7A17">
            <w:pPr>
              <w:pStyle w:val="NoSpacing"/>
            </w:pPr>
            <w:r w:rsidRPr="00901C08">
              <w:t>Business and Enterprise, Health and Wellbeing, Interdisciplinary or Other</w:t>
            </w:r>
          </w:p>
          <w:p w14:paraId="003454D7" w14:textId="77777777" w:rsidR="00901C08" w:rsidRPr="00901C08" w:rsidRDefault="00901C08" w:rsidP="004C7A17">
            <w:pPr>
              <w:pStyle w:val="NoSpacing"/>
            </w:pPr>
          </w:p>
          <w:p w14:paraId="72A75EDF" w14:textId="77777777" w:rsidR="00901C08" w:rsidRPr="00901C08" w:rsidRDefault="00901C08" w:rsidP="004C7A17">
            <w:pPr>
              <w:pStyle w:val="NoSpacing"/>
            </w:pPr>
            <w:r w:rsidRPr="00901C08">
              <w:t>Suitable Audience:</w:t>
            </w:r>
          </w:p>
          <w:p w14:paraId="19EF8CA4" w14:textId="77777777" w:rsidR="00901C08" w:rsidRPr="00901C08" w:rsidRDefault="00901C08" w:rsidP="004C7A17">
            <w:pPr>
              <w:pStyle w:val="NoSpacing"/>
            </w:pPr>
            <w:r w:rsidRPr="00901C08">
              <w:t>S4, S5, S6</w:t>
            </w:r>
          </w:p>
          <w:p w14:paraId="15F32DFF" w14:textId="77777777" w:rsidR="00901C08" w:rsidRPr="00901C08" w:rsidRDefault="00901C08" w:rsidP="004C7A17">
            <w:pPr>
              <w:pStyle w:val="NoSpacing"/>
            </w:pPr>
          </w:p>
          <w:p w14:paraId="2D384EE1" w14:textId="77777777" w:rsidR="00901C08" w:rsidRPr="00901C08" w:rsidRDefault="00901C08" w:rsidP="004C7A17">
            <w:pPr>
              <w:pStyle w:val="NoSpacing"/>
            </w:pPr>
            <w:r w:rsidRPr="00901C08">
              <w:t>Start/End Dates:</w:t>
            </w:r>
          </w:p>
          <w:p w14:paraId="5073D64E" w14:textId="77777777" w:rsidR="00901C08" w:rsidRDefault="00901C08" w:rsidP="004C7A17">
            <w:pPr>
              <w:pStyle w:val="NoSpacing"/>
            </w:pPr>
            <w:r w:rsidRPr="00901C08">
              <w:t>Runs each day from 28th Nov - 2nd Dec 2022</w:t>
            </w:r>
          </w:p>
          <w:p w14:paraId="471CC1A9" w14:textId="77777777" w:rsidR="004C7A17" w:rsidRPr="004C7A17" w:rsidRDefault="004C7A17" w:rsidP="004C7A17">
            <w:pPr>
              <w:pStyle w:val="NoSpacing"/>
            </w:pPr>
            <w:r w:rsidRPr="004C7A17">
              <w:t>Timetable Availability:</w:t>
            </w:r>
          </w:p>
          <w:p w14:paraId="353E4B0F" w14:textId="77777777" w:rsidR="004C7A17" w:rsidRPr="004C7A17" w:rsidRDefault="004C7A17" w:rsidP="004C7A17">
            <w:pPr>
              <w:pStyle w:val="NoSpacing"/>
            </w:pPr>
            <w:r w:rsidRPr="004C7A17">
              <w:t>Starts at 10AM on specified dates</w:t>
            </w:r>
          </w:p>
          <w:p w14:paraId="31D2500C" w14:textId="77777777" w:rsidR="004C7A17" w:rsidRPr="004C7A17" w:rsidRDefault="004C7A17" w:rsidP="004C7A17">
            <w:pPr>
              <w:pStyle w:val="NoSpacing"/>
            </w:pPr>
          </w:p>
          <w:p w14:paraId="6C55AEC7" w14:textId="77777777" w:rsidR="004C7A17" w:rsidRPr="004C7A17" w:rsidRDefault="004C7A17" w:rsidP="004C7A17">
            <w:pPr>
              <w:pStyle w:val="NoSpacing"/>
            </w:pPr>
            <w:r w:rsidRPr="004C7A17">
              <w:t>Number of Sessions:</w:t>
            </w:r>
          </w:p>
          <w:p w14:paraId="2E1F0101" w14:textId="77777777" w:rsidR="004C7A17" w:rsidRPr="004C7A17" w:rsidRDefault="004C7A17" w:rsidP="004C7A17">
            <w:pPr>
              <w:pStyle w:val="NoSpacing"/>
            </w:pPr>
            <w:r w:rsidRPr="004C7A17">
              <w:t>5</w:t>
            </w:r>
          </w:p>
          <w:p w14:paraId="33BA7E65" w14:textId="77777777" w:rsidR="004C7A17" w:rsidRPr="004C7A17" w:rsidRDefault="004C7A17" w:rsidP="004C7A17">
            <w:pPr>
              <w:pStyle w:val="NoSpacing"/>
            </w:pPr>
            <w:r w:rsidRPr="004C7A17">
              <w:t>Session Duration:</w:t>
            </w:r>
          </w:p>
          <w:p w14:paraId="148FB3D9" w14:textId="77777777" w:rsidR="004C7A17" w:rsidRPr="004C7A17" w:rsidRDefault="004C7A17" w:rsidP="004C7A17">
            <w:pPr>
              <w:pStyle w:val="NoSpacing"/>
            </w:pPr>
            <w:r w:rsidRPr="004C7A17">
              <w:t>45 Minutes</w:t>
            </w:r>
          </w:p>
          <w:p w14:paraId="67F3466D" w14:textId="77777777" w:rsidR="004C7A17" w:rsidRPr="004C7A17" w:rsidRDefault="004C7A17" w:rsidP="004C7A17">
            <w:pPr>
              <w:pStyle w:val="NoSpacing"/>
            </w:pPr>
          </w:p>
          <w:p w14:paraId="3CA0E084" w14:textId="3A84261E" w:rsidR="004C7A17" w:rsidRPr="004C7A17" w:rsidRDefault="004C7A17" w:rsidP="004C7A17">
            <w:pPr>
              <w:pStyle w:val="NoSpacing"/>
            </w:pPr>
            <w:r w:rsidRPr="004C7A17">
              <w:t>Repetition Frequency:</w:t>
            </w:r>
            <w:r w:rsidR="00B86C2B">
              <w:t xml:space="preserve"> </w:t>
            </w:r>
            <w:r w:rsidRPr="004C7A17">
              <w:t>No</w:t>
            </w:r>
            <w:r w:rsidR="00B86C2B">
              <w:t>v</w:t>
            </w:r>
            <w:r w:rsidRPr="004C7A17">
              <w:t xml:space="preserve"> and April</w:t>
            </w:r>
          </w:p>
          <w:p w14:paraId="02D1F369" w14:textId="77777777" w:rsidR="004C7A17" w:rsidRPr="004C7A17" w:rsidRDefault="004C7A17" w:rsidP="004C7A17">
            <w:pPr>
              <w:pStyle w:val="NoSpacing"/>
            </w:pPr>
          </w:p>
          <w:p w14:paraId="4B73B340" w14:textId="77777777" w:rsidR="004C7A17" w:rsidRPr="004C7A17" w:rsidRDefault="004C7A17" w:rsidP="004C7A17">
            <w:pPr>
              <w:pStyle w:val="NoSpacing"/>
            </w:pPr>
            <w:r w:rsidRPr="004C7A17">
              <w:t>Max Capacity:</w:t>
            </w:r>
          </w:p>
          <w:p w14:paraId="727AAF82" w14:textId="30B06942" w:rsidR="004C7A17" w:rsidRPr="00365EAC" w:rsidRDefault="004C7A17" w:rsidP="004C7A17">
            <w:pPr>
              <w:pStyle w:val="NoSpacing"/>
            </w:pPr>
            <w:r w:rsidRPr="004C7A17">
              <w:t>Unlimited schools, up to 30 pupils per class</w:t>
            </w:r>
          </w:p>
        </w:tc>
        <w:tc>
          <w:tcPr>
            <w:tcW w:w="3827" w:type="dxa"/>
            <w:shd w:val="clear" w:color="auto" w:fill="FFFFFF" w:themeFill="background1"/>
          </w:tcPr>
          <w:p w14:paraId="1DD43673" w14:textId="77777777" w:rsidR="00B86C2B" w:rsidRPr="00B86C2B" w:rsidRDefault="00B86C2B" w:rsidP="00B86C2B">
            <w:pPr>
              <w:shd w:val="clear" w:color="auto" w:fill="FFFFFF"/>
              <w:rPr>
                <w:rFonts w:ascii="Calibri" w:eastAsia="Calibri" w:hAnsi="Calibri" w:cs="Calibri"/>
                <w:b/>
                <w:bCs/>
                <w:color w:val="000000"/>
                <w:lang w:eastAsia="en-GB"/>
              </w:rPr>
            </w:pPr>
            <w:r w:rsidRPr="00B86C2B">
              <w:rPr>
                <w:rFonts w:ascii="Calibri" w:eastAsia="Calibri" w:hAnsi="Calibri" w:cs="Calibri"/>
                <w:b/>
                <w:bCs/>
                <w:color w:val="000000"/>
                <w:lang w:eastAsia="en-GB"/>
              </w:rPr>
              <w:t>Description:</w:t>
            </w:r>
          </w:p>
          <w:p w14:paraId="71399DBC" w14:textId="773D05B5" w:rsidR="00B86C2B" w:rsidRPr="00B86C2B" w:rsidRDefault="00B86C2B" w:rsidP="00B86C2B">
            <w:pPr>
              <w:shd w:val="clear" w:color="auto" w:fill="FFFFFF"/>
              <w:rPr>
                <w:rFonts w:ascii="Calibri" w:eastAsia="Calibri" w:hAnsi="Calibri" w:cs="Calibri"/>
                <w:color w:val="000000"/>
                <w:lang w:eastAsia="en-GB"/>
              </w:rPr>
            </w:pPr>
            <w:r w:rsidRPr="00B86C2B">
              <w:rPr>
                <w:rFonts w:ascii="Calibri" w:eastAsia="Calibri" w:hAnsi="Calibri" w:cs="Calibri"/>
                <w:color w:val="000000"/>
                <w:lang w:eastAsia="en-GB"/>
              </w:rPr>
              <w:t>The DYW Skills Academy provides young people with the insight, knowledge and skills they need to build</w:t>
            </w:r>
            <w:r w:rsidR="00F869F0">
              <w:rPr>
                <w:rFonts w:ascii="Calibri" w:eastAsia="Calibri" w:hAnsi="Calibri" w:cs="Calibri"/>
                <w:color w:val="000000"/>
                <w:lang w:eastAsia="en-GB"/>
              </w:rPr>
              <w:t xml:space="preserve"> </w:t>
            </w:r>
            <w:r w:rsidRPr="00B86C2B">
              <w:rPr>
                <w:rFonts w:ascii="Calibri" w:eastAsia="Calibri" w:hAnsi="Calibri" w:cs="Calibri"/>
                <w:color w:val="000000"/>
                <w:lang w:eastAsia="en-GB"/>
              </w:rPr>
              <w:t>confidence and prepare for the world of work. Through a blend of online Digital Resources, interactive Employer Sessions and One to One Support young people can explore key themes on the world of work, engage with a range of employers and apply their learning to develop their employability skills.</w:t>
            </w:r>
          </w:p>
          <w:p w14:paraId="278BB0BA" w14:textId="22E639B8" w:rsidR="00B86C2B" w:rsidRPr="00B86C2B" w:rsidRDefault="00B86C2B" w:rsidP="00B86C2B">
            <w:pPr>
              <w:shd w:val="clear" w:color="auto" w:fill="FFFFFF"/>
              <w:rPr>
                <w:rFonts w:ascii="Calibri" w:eastAsia="Calibri" w:hAnsi="Calibri" w:cs="Calibri"/>
                <w:color w:val="000000"/>
                <w:lang w:eastAsia="en-GB"/>
              </w:rPr>
            </w:pPr>
            <w:r w:rsidRPr="00B86C2B">
              <w:rPr>
                <w:rFonts w:ascii="Calibri" w:eastAsia="Calibri" w:hAnsi="Calibri" w:cs="Calibri"/>
                <w:color w:val="000000"/>
                <w:lang w:eastAsia="en-GB"/>
              </w:rPr>
              <w:t>The programme is for young people in senior phase, in particular those preparing to leave school.These five 45-minute sessions have been developed by employers and educators and will help young people to understand and develop the skills they need to succeed in the workplace, build their confidence and interact with employer</w:t>
            </w:r>
            <w:r w:rsidR="00FF4D93">
              <w:rPr>
                <w:rFonts w:ascii="Calibri" w:eastAsia="Calibri" w:hAnsi="Calibri" w:cs="Calibri"/>
                <w:color w:val="000000"/>
                <w:lang w:eastAsia="en-GB"/>
              </w:rPr>
              <w:t>s.</w:t>
            </w:r>
          </w:p>
          <w:p w14:paraId="35079601" w14:textId="77777777" w:rsidR="00B86C2B" w:rsidRPr="00B86C2B" w:rsidRDefault="00B86C2B" w:rsidP="00B86C2B">
            <w:pPr>
              <w:shd w:val="clear" w:color="auto" w:fill="FFFFFF"/>
              <w:rPr>
                <w:rFonts w:ascii="Calibri" w:eastAsia="Calibri" w:hAnsi="Calibri" w:cs="Calibri"/>
                <w:color w:val="000000"/>
                <w:lang w:eastAsia="en-GB"/>
              </w:rPr>
            </w:pPr>
          </w:p>
          <w:p w14:paraId="67AC0A3B" w14:textId="15B091BE" w:rsidR="002B7E5A" w:rsidRPr="00365EAC" w:rsidRDefault="00B86C2B" w:rsidP="00B86C2B">
            <w:pPr>
              <w:shd w:val="clear" w:color="auto" w:fill="FFFFFF"/>
              <w:rPr>
                <w:rFonts w:ascii="Calibri" w:eastAsia="Calibri" w:hAnsi="Calibri" w:cs="Calibri"/>
                <w:color w:val="000000"/>
                <w:lang w:eastAsia="en-GB"/>
              </w:rPr>
            </w:pPr>
            <w:r w:rsidRPr="00B86C2B">
              <w:rPr>
                <w:rFonts w:ascii="Calibri" w:eastAsia="Calibri" w:hAnsi="Calibri" w:cs="Calibri"/>
                <w:color w:val="000000"/>
                <w:lang w:eastAsia="en-GB"/>
              </w:rPr>
              <w:t xml:space="preserve">The </w:t>
            </w:r>
            <w:r w:rsidR="00FF4D93">
              <w:rPr>
                <w:rFonts w:ascii="Calibri" w:eastAsia="Calibri" w:hAnsi="Calibri" w:cs="Calibri"/>
                <w:color w:val="000000"/>
                <w:lang w:eastAsia="en-GB"/>
              </w:rPr>
              <w:t>5</w:t>
            </w:r>
            <w:r w:rsidRPr="00B86C2B">
              <w:rPr>
                <w:rFonts w:ascii="Calibri" w:eastAsia="Calibri" w:hAnsi="Calibri" w:cs="Calibri"/>
                <w:color w:val="000000"/>
                <w:lang w:eastAsia="en-GB"/>
              </w:rPr>
              <w:t xml:space="preserve"> interactive sessions are delivered by national employers from a range of sectors and focus on key themes including; Life at Work, Personal Brand, Working with People, Skills for Virtual Working, Your rights in the workplace.</w:t>
            </w:r>
          </w:p>
        </w:tc>
        <w:tc>
          <w:tcPr>
            <w:tcW w:w="4820" w:type="dxa"/>
            <w:shd w:val="clear" w:color="auto" w:fill="FFFFFF" w:themeFill="background1"/>
          </w:tcPr>
          <w:p w14:paraId="4859C2E9" w14:textId="1929FB03" w:rsidR="002B7E5A" w:rsidRDefault="00EB71F0" w:rsidP="002B7E5A">
            <w:pPr>
              <w:shd w:val="clear" w:color="auto" w:fill="FFFFFF"/>
            </w:pPr>
            <w:r>
              <w:t xml:space="preserve">Sign Up for DYW Skills Academy - </w:t>
            </w:r>
            <w:hyperlink r:id="rId13" w:history="1">
              <w:r w:rsidR="003331AC" w:rsidRPr="003331AC">
                <w:rPr>
                  <w:color w:val="0000FF"/>
                  <w:u w:val="single"/>
                </w:rPr>
                <w:t>Digital learning from Comhairle Nan Eilean Siar | e-Sgoil</w:t>
              </w:r>
            </w:hyperlink>
            <w:r>
              <w:t xml:space="preserve">  </w:t>
            </w:r>
          </w:p>
          <w:p w14:paraId="4E116AF3" w14:textId="7A8F56D6" w:rsidR="00FF4D93" w:rsidRPr="00365EAC" w:rsidRDefault="00FF4D93" w:rsidP="002B7E5A">
            <w:pPr>
              <w:shd w:val="clear" w:color="auto" w:fill="FFFFFF"/>
              <w:rPr>
                <w:rFonts w:eastAsia="Calibri" w:cstheme="minorHAnsi"/>
                <w:color w:val="222222"/>
              </w:rPr>
            </w:pPr>
            <w:r>
              <w:rPr>
                <w:rFonts w:eastAsia="Calibri" w:cstheme="minorHAnsi"/>
                <w:noProof/>
                <w:color w:val="222222"/>
                <w:lang w:eastAsia="en-GB"/>
              </w:rPr>
              <w:drawing>
                <wp:anchor distT="0" distB="0" distL="114300" distR="114300" simplePos="0" relativeHeight="251714570" behindDoc="0" locked="0" layoutInCell="1" allowOverlap="1" wp14:anchorId="6375CA85" wp14:editId="77975740">
                  <wp:simplePos x="0" y="0"/>
                  <wp:positionH relativeFrom="column">
                    <wp:posOffset>-65405</wp:posOffset>
                  </wp:positionH>
                  <wp:positionV relativeFrom="paragraph">
                    <wp:posOffset>327025</wp:posOffset>
                  </wp:positionV>
                  <wp:extent cx="3056890" cy="4140200"/>
                  <wp:effectExtent l="0" t="0" r="0" b="0"/>
                  <wp:wrapThrough wrapText="bothSides">
                    <wp:wrapPolygon edited="0">
                      <wp:start x="0" y="0"/>
                      <wp:lineTo x="0" y="21467"/>
                      <wp:lineTo x="21403" y="21467"/>
                      <wp:lineTo x="21403" y="0"/>
                      <wp:lineTo x="0" y="0"/>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56890" cy="4140200"/>
                          </a:xfrm>
                          <a:prstGeom prst="rect">
                            <a:avLst/>
                          </a:prstGeom>
                          <a:noFill/>
                        </pic:spPr>
                      </pic:pic>
                    </a:graphicData>
                  </a:graphic>
                  <wp14:sizeRelV relativeFrom="margin">
                    <wp14:pctHeight>0</wp14:pctHeight>
                  </wp14:sizeRelV>
                </wp:anchor>
              </w:drawing>
            </w:r>
          </w:p>
        </w:tc>
      </w:tr>
      <w:tr w:rsidR="002B7E5A" w14:paraId="46366B6D" w14:textId="77777777" w:rsidTr="00975759">
        <w:trPr>
          <w:trHeight w:val="95"/>
        </w:trPr>
        <w:tc>
          <w:tcPr>
            <w:tcW w:w="1276" w:type="dxa"/>
            <w:shd w:val="clear" w:color="auto" w:fill="FFFFFF" w:themeFill="background1"/>
          </w:tcPr>
          <w:p w14:paraId="76F7F264" w14:textId="3E912792" w:rsidR="002B7E5A" w:rsidRPr="00365EAC" w:rsidRDefault="00DC3D2C" w:rsidP="002B7E5A">
            <w:pPr>
              <w:rPr>
                <w:rFonts w:cstheme="minorHAnsi"/>
              </w:rPr>
            </w:pPr>
            <w:r>
              <w:rPr>
                <w:rFonts w:cstheme="minorHAnsi"/>
              </w:rPr>
              <w:lastRenderedPageBreak/>
              <w:t>18/11/22</w:t>
            </w:r>
          </w:p>
        </w:tc>
        <w:tc>
          <w:tcPr>
            <w:tcW w:w="2405" w:type="dxa"/>
            <w:shd w:val="clear" w:color="auto" w:fill="FFFFFF" w:themeFill="background1"/>
          </w:tcPr>
          <w:p w14:paraId="4A996562" w14:textId="6BE445CA" w:rsidR="002B7E5A" w:rsidRDefault="00DC3D2C" w:rsidP="002B7E5A">
            <w:pPr>
              <w:rPr>
                <w:rFonts w:cstheme="minorHAnsi"/>
                <w:noProof/>
              </w:rPr>
            </w:pPr>
            <w:r>
              <w:rPr>
                <w:rFonts w:cstheme="minorHAnsi"/>
                <w:noProof/>
                <w:lang w:eastAsia="en-GB"/>
              </w:rPr>
              <w:drawing>
                <wp:anchor distT="0" distB="0" distL="114300" distR="114300" simplePos="0" relativeHeight="251716618" behindDoc="0" locked="0" layoutInCell="1" allowOverlap="1" wp14:anchorId="37535447" wp14:editId="496CF0C6">
                  <wp:simplePos x="0" y="0"/>
                  <wp:positionH relativeFrom="column">
                    <wp:posOffset>-1270</wp:posOffset>
                  </wp:positionH>
                  <wp:positionV relativeFrom="paragraph">
                    <wp:posOffset>241300</wp:posOffset>
                  </wp:positionV>
                  <wp:extent cx="1358900" cy="962025"/>
                  <wp:effectExtent l="0" t="0" r="0" b="9525"/>
                  <wp:wrapThrough wrapText="bothSides">
                    <wp:wrapPolygon edited="0">
                      <wp:start x="0" y="0"/>
                      <wp:lineTo x="0" y="21386"/>
                      <wp:lineTo x="21196" y="21386"/>
                      <wp:lineTo x="21196" y="0"/>
                      <wp:lineTo x="0" y="0"/>
                    </wp:wrapPolygon>
                  </wp:wrapThrough>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58900" cy="962025"/>
                          </a:xfrm>
                          <a:prstGeom prst="rect">
                            <a:avLst/>
                          </a:prstGeom>
                          <a:noFill/>
                        </pic:spPr>
                      </pic:pic>
                    </a:graphicData>
                  </a:graphic>
                  <wp14:sizeRelH relativeFrom="margin">
                    <wp14:pctWidth>0</wp14:pctWidth>
                  </wp14:sizeRelH>
                </wp:anchor>
              </w:drawing>
            </w:r>
            <w:r>
              <w:rPr>
                <w:rFonts w:cstheme="minorHAnsi"/>
                <w:noProof/>
              </w:rPr>
              <w:t>TCS Empowers</w:t>
            </w:r>
          </w:p>
          <w:p w14:paraId="211AD0BA" w14:textId="0C21130B" w:rsidR="00DC3D2C" w:rsidRPr="00365EAC" w:rsidRDefault="00DC3D2C" w:rsidP="002B7E5A">
            <w:pPr>
              <w:rPr>
                <w:rFonts w:cstheme="minorHAnsi"/>
                <w:noProof/>
              </w:rPr>
            </w:pPr>
          </w:p>
        </w:tc>
        <w:tc>
          <w:tcPr>
            <w:tcW w:w="3685" w:type="dxa"/>
            <w:shd w:val="clear" w:color="auto" w:fill="FFFFFF" w:themeFill="background1"/>
          </w:tcPr>
          <w:p w14:paraId="662B6C7A" w14:textId="77777777" w:rsidR="003755D0" w:rsidRPr="003755D0" w:rsidRDefault="003755D0" w:rsidP="003755D0">
            <w:pPr>
              <w:rPr>
                <w:rFonts w:eastAsia="Calibri" w:cstheme="minorHAnsi"/>
                <w:b/>
                <w:bCs/>
              </w:rPr>
            </w:pPr>
            <w:r w:rsidRPr="003755D0">
              <w:rPr>
                <w:rFonts w:eastAsia="Calibri" w:cstheme="minorHAnsi"/>
                <w:b/>
                <w:bCs/>
              </w:rPr>
              <w:t>TCS Digital Explorers Self-Led Work Experience Pack 2022</w:t>
            </w:r>
          </w:p>
          <w:p w14:paraId="2AED6AE6" w14:textId="77777777" w:rsidR="003755D0" w:rsidRPr="003755D0" w:rsidRDefault="003755D0" w:rsidP="003755D0">
            <w:pPr>
              <w:rPr>
                <w:rFonts w:eastAsia="Calibri" w:cstheme="minorHAnsi"/>
              </w:rPr>
            </w:pPr>
            <w:r w:rsidRPr="003755D0">
              <w:rPr>
                <w:rFonts w:eastAsia="Calibri" w:cstheme="minorHAnsi"/>
              </w:rPr>
              <w:t>TATA Consultancy Services (TCS) have developed a self-led, digital work experience pack based on their award winning ‘Digital Explorers’ programme.</w:t>
            </w:r>
          </w:p>
          <w:p w14:paraId="1CC646B7" w14:textId="712AC694" w:rsidR="002B7E5A" w:rsidRPr="00B57C00" w:rsidRDefault="003755D0" w:rsidP="003755D0">
            <w:pPr>
              <w:rPr>
                <w:rFonts w:eastAsia="Calibri" w:cstheme="minorHAnsi"/>
              </w:rPr>
            </w:pPr>
            <w:r w:rsidRPr="003755D0">
              <w:rPr>
                <w:rFonts w:eastAsia="Calibri" w:cstheme="minorHAnsi"/>
              </w:rPr>
              <w:t>Inside the pack you will find information, tasks, resources, videos, and challenges which will give learners the tools to take part in the TCS Digital Explorers programme at their own time and pace, as well as broaden their knowledge of the tech industry.</w:t>
            </w:r>
          </w:p>
        </w:tc>
        <w:tc>
          <w:tcPr>
            <w:tcW w:w="3827" w:type="dxa"/>
            <w:shd w:val="clear" w:color="auto" w:fill="FFFFFF" w:themeFill="background1"/>
          </w:tcPr>
          <w:p w14:paraId="2694DE20" w14:textId="77777777" w:rsidR="00063701" w:rsidRPr="00063701" w:rsidRDefault="00063701" w:rsidP="00063701">
            <w:pPr>
              <w:rPr>
                <w:rFonts w:eastAsia="Times New Roman" w:cstheme="minorHAnsi"/>
                <w:b/>
                <w:bCs/>
                <w:lang w:eastAsia="en-GB"/>
              </w:rPr>
            </w:pPr>
            <w:r w:rsidRPr="00063701">
              <w:rPr>
                <w:rFonts w:eastAsia="Times New Roman" w:cstheme="minorHAnsi"/>
                <w:b/>
                <w:bCs/>
                <w:lang w:eastAsia="en-GB"/>
              </w:rPr>
              <w:t>What does the pack include?</w:t>
            </w:r>
          </w:p>
          <w:p w14:paraId="381A2C12" w14:textId="77777777" w:rsidR="00063701" w:rsidRPr="00063701" w:rsidRDefault="00063701" w:rsidP="00063701">
            <w:pPr>
              <w:rPr>
                <w:rFonts w:eastAsia="Times New Roman" w:cstheme="minorHAnsi"/>
                <w:lang w:eastAsia="en-GB"/>
              </w:rPr>
            </w:pPr>
            <w:r w:rsidRPr="00063701">
              <w:rPr>
                <w:rFonts w:eastAsia="Times New Roman" w:cstheme="minorHAnsi"/>
                <w:lang w:eastAsia="en-GB"/>
              </w:rPr>
              <w:t>•</w:t>
            </w:r>
            <w:r w:rsidRPr="00063701">
              <w:rPr>
                <w:rFonts w:eastAsia="Times New Roman" w:cstheme="minorHAnsi"/>
                <w:lang w:eastAsia="en-GB"/>
              </w:rPr>
              <w:tab/>
              <w:t>An exciting and challenging self-led virtual work experience pack</w:t>
            </w:r>
          </w:p>
          <w:p w14:paraId="5F197C17" w14:textId="77777777" w:rsidR="00063701" w:rsidRPr="00063701" w:rsidRDefault="00063701" w:rsidP="00063701">
            <w:pPr>
              <w:rPr>
                <w:rFonts w:eastAsia="Times New Roman" w:cstheme="minorHAnsi"/>
                <w:lang w:eastAsia="en-GB"/>
              </w:rPr>
            </w:pPr>
            <w:r w:rsidRPr="00063701">
              <w:rPr>
                <w:rFonts w:eastAsia="Times New Roman" w:cstheme="minorHAnsi"/>
                <w:lang w:eastAsia="en-GB"/>
              </w:rPr>
              <w:t>•</w:t>
            </w:r>
            <w:r w:rsidRPr="00063701">
              <w:rPr>
                <w:rFonts w:eastAsia="Times New Roman" w:cstheme="minorHAnsi"/>
                <w:lang w:eastAsia="en-GB"/>
              </w:rPr>
              <w:tab/>
              <w:t>A self-led digital project to design an app, set by TCS employees</w:t>
            </w:r>
          </w:p>
          <w:p w14:paraId="6FBA581E" w14:textId="77777777" w:rsidR="00063701" w:rsidRPr="00063701" w:rsidRDefault="00063701" w:rsidP="00063701">
            <w:pPr>
              <w:rPr>
                <w:rFonts w:eastAsia="Times New Roman" w:cstheme="minorHAnsi"/>
                <w:lang w:eastAsia="en-GB"/>
              </w:rPr>
            </w:pPr>
            <w:r w:rsidRPr="00063701">
              <w:rPr>
                <w:rFonts w:eastAsia="Times New Roman" w:cstheme="minorHAnsi"/>
                <w:lang w:eastAsia="en-GB"/>
              </w:rPr>
              <w:t>•</w:t>
            </w:r>
            <w:r w:rsidRPr="00063701">
              <w:rPr>
                <w:rFonts w:eastAsia="Times New Roman" w:cstheme="minorHAnsi"/>
                <w:lang w:eastAsia="en-GB"/>
              </w:rPr>
              <w:tab/>
              <w:t>Access to daily activities and videos, which break the project down step by step</w:t>
            </w:r>
          </w:p>
          <w:p w14:paraId="5AD367F7" w14:textId="77777777" w:rsidR="00063701" w:rsidRPr="00063701" w:rsidRDefault="00063701" w:rsidP="00063701">
            <w:pPr>
              <w:rPr>
                <w:rFonts w:eastAsia="Times New Roman" w:cstheme="minorHAnsi"/>
                <w:lang w:eastAsia="en-GB"/>
              </w:rPr>
            </w:pPr>
            <w:r w:rsidRPr="00063701">
              <w:rPr>
                <w:rFonts w:eastAsia="Times New Roman" w:cstheme="minorHAnsi"/>
                <w:lang w:eastAsia="en-GB"/>
              </w:rPr>
              <w:t>•</w:t>
            </w:r>
            <w:r w:rsidRPr="00063701">
              <w:rPr>
                <w:rFonts w:eastAsia="Times New Roman" w:cstheme="minorHAnsi"/>
                <w:lang w:eastAsia="en-GB"/>
              </w:rPr>
              <w:tab/>
              <w:t>Video talks with various STEM experts</w:t>
            </w:r>
          </w:p>
          <w:p w14:paraId="7B484C50" w14:textId="77777777" w:rsidR="00063701" w:rsidRPr="00063701" w:rsidRDefault="00063701" w:rsidP="00063701">
            <w:pPr>
              <w:rPr>
                <w:rFonts w:eastAsia="Times New Roman" w:cstheme="minorHAnsi"/>
                <w:lang w:eastAsia="en-GB"/>
              </w:rPr>
            </w:pPr>
            <w:r w:rsidRPr="00063701">
              <w:rPr>
                <w:rFonts w:eastAsia="Times New Roman" w:cstheme="minorHAnsi"/>
                <w:lang w:eastAsia="en-GB"/>
              </w:rPr>
              <w:t>•</w:t>
            </w:r>
            <w:r w:rsidRPr="00063701">
              <w:rPr>
                <w:rFonts w:eastAsia="Times New Roman" w:cstheme="minorHAnsi"/>
                <w:lang w:eastAsia="en-GB"/>
              </w:rPr>
              <w:tab/>
              <w:t>Accompanying worksheets</w:t>
            </w:r>
          </w:p>
          <w:p w14:paraId="1FA4943F" w14:textId="77777777" w:rsidR="00063701" w:rsidRPr="00063701" w:rsidRDefault="00063701" w:rsidP="00063701">
            <w:pPr>
              <w:rPr>
                <w:rFonts w:eastAsia="Times New Roman" w:cstheme="minorHAnsi"/>
                <w:lang w:eastAsia="en-GB"/>
              </w:rPr>
            </w:pPr>
            <w:r w:rsidRPr="00063701">
              <w:rPr>
                <w:rFonts w:eastAsia="Times New Roman" w:cstheme="minorHAnsi"/>
                <w:lang w:eastAsia="en-GB"/>
              </w:rPr>
              <w:t>•</w:t>
            </w:r>
            <w:r w:rsidRPr="00063701">
              <w:rPr>
                <w:rFonts w:eastAsia="Times New Roman" w:cstheme="minorHAnsi"/>
                <w:lang w:eastAsia="en-GB"/>
              </w:rPr>
              <w:tab/>
              <w:t>Develop key workplace skills (problem solving, project management)</w:t>
            </w:r>
          </w:p>
          <w:p w14:paraId="07D8000B" w14:textId="77777777" w:rsidR="00063701" w:rsidRPr="00063701" w:rsidRDefault="00063701" w:rsidP="00063701">
            <w:pPr>
              <w:rPr>
                <w:rFonts w:eastAsia="Times New Roman" w:cstheme="minorHAnsi"/>
                <w:lang w:eastAsia="en-GB"/>
              </w:rPr>
            </w:pPr>
            <w:r w:rsidRPr="00063701">
              <w:rPr>
                <w:rFonts w:eastAsia="Times New Roman" w:cstheme="minorHAnsi"/>
                <w:lang w:eastAsia="en-GB"/>
              </w:rPr>
              <w:t>Year groups aimed at</w:t>
            </w:r>
          </w:p>
          <w:p w14:paraId="7D939778" w14:textId="04866098" w:rsidR="002B7E5A" w:rsidRPr="00365EAC" w:rsidRDefault="00063701" w:rsidP="00063701">
            <w:pPr>
              <w:rPr>
                <w:rFonts w:eastAsia="Times New Roman" w:cstheme="minorHAnsi"/>
                <w:lang w:eastAsia="en-GB"/>
              </w:rPr>
            </w:pPr>
            <w:r w:rsidRPr="00063701">
              <w:rPr>
                <w:rFonts w:eastAsia="Times New Roman" w:cstheme="minorHAnsi"/>
                <w:lang w:eastAsia="en-GB"/>
              </w:rPr>
              <w:t>•</w:t>
            </w:r>
            <w:r w:rsidRPr="00063701">
              <w:rPr>
                <w:rFonts w:eastAsia="Times New Roman" w:cstheme="minorHAnsi"/>
                <w:lang w:eastAsia="en-GB"/>
              </w:rPr>
              <w:tab/>
              <w:t>The pack is suited to Years 10, 11, 12 and 13 students interested in IT, computing, digital, technology, business, or project management.</w:t>
            </w:r>
          </w:p>
        </w:tc>
        <w:tc>
          <w:tcPr>
            <w:tcW w:w="4820" w:type="dxa"/>
            <w:shd w:val="clear" w:color="auto" w:fill="FFFFFF" w:themeFill="background1"/>
          </w:tcPr>
          <w:p w14:paraId="5B5BBDEC" w14:textId="77777777" w:rsidR="00063701" w:rsidRPr="00063701" w:rsidRDefault="00063701" w:rsidP="00063701">
            <w:pPr>
              <w:rPr>
                <w:rFonts w:eastAsia="Calibri" w:cstheme="minorHAnsi"/>
                <w:lang w:eastAsia="en-GB"/>
              </w:rPr>
            </w:pPr>
            <w:r w:rsidRPr="00063701">
              <w:rPr>
                <w:rFonts w:eastAsia="Calibri" w:cstheme="minorHAnsi"/>
                <w:lang w:eastAsia="en-GB"/>
              </w:rPr>
              <w:t xml:space="preserve">Please click </w:t>
            </w:r>
            <w:hyperlink r:id="rId16" w:history="1">
              <w:r w:rsidRPr="00063701">
                <w:rPr>
                  <w:rFonts w:eastAsia="Calibri" w:cstheme="minorHAnsi"/>
                  <w:color w:val="0563C1"/>
                  <w:u w:val="single"/>
                  <w:lang w:eastAsia="en-GB"/>
                </w:rPr>
                <w:t>here</w:t>
              </w:r>
            </w:hyperlink>
            <w:r w:rsidRPr="00063701">
              <w:rPr>
                <w:rFonts w:eastAsia="Calibri" w:cstheme="minorHAnsi"/>
                <w:lang w:eastAsia="en-GB"/>
              </w:rPr>
              <w:t xml:space="preserve"> to read the teacher pack for more information.</w:t>
            </w:r>
          </w:p>
          <w:p w14:paraId="6991E01F" w14:textId="77777777" w:rsidR="00063701" w:rsidRPr="00063701" w:rsidRDefault="00063701" w:rsidP="00063701">
            <w:pPr>
              <w:rPr>
                <w:rFonts w:eastAsia="Calibri" w:cstheme="minorHAnsi"/>
                <w:lang w:eastAsia="en-GB"/>
              </w:rPr>
            </w:pPr>
          </w:p>
          <w:p w14:paraId="1C4FF9DA" w14:textId="77777777" w:rsidR="00063701" w:rsidRPr="00063701" w:rsidRDefault="00063701" w:rsidP="00063701">
            <w:pPr>
              <w:rPr>
                <w:rFonts w:eastAsia="Calibri" w:cstheme="minorHAnsi"/>
                <w:lang w:eastAsia="en-GB"/>
              </w:rPr>
            </w:pPr>
            <w:r w:rsidRPr="00063701">
              <w:rPr>
                <w:rFonts w:eastAsia="Calibri" w:cstheme="minorHAnsi"/>
                <w:lang w:eastAsia="en-GB"/>
              </w:rPr>
              <w:t xml:space="preserve">If you would like the student pack, please contact </w:t>
            </w:r>
            <w:hyperlink r:id="rId17" w:tgtFrame="_blank" w:history="1">
              <w:r w:rsidRPr="00063701">
                <w:rPr>
                  <w:rFonts w:eastAsia="Calibri" w:cstheme="minorHAnsi"/>
                  <w:color w:val="0563C1"/>
                  <w:u w:val="single"/>
                  <w:lang w:eastAsia="en-GB"/>
                </w:rPr>
                <w:t>TCS@connectr.com</w:t>
              </w:r>
            </w:hyperlink>
            <w:r w:rsidRPr="00063701">
              <w:rPr>
                <w:rFonts w:eastAsia="Calibri" w:cstheme="minorHAnsi"/>
                <w:lang w:eastAsia="en-GB"/>
              </w:rPr>
              <w:t xml:space="preserve"> with the number of students you plan to share the pack with, and which year group(s) will be using the pack.  </w:t>
            </w:r>
          </w:p>
          <w:p w14:paraId="2226D141" w14:textId="0C0CF621" w:rsidR="002B7E5A" w:rsidRPr="00723D53" w:rsidRDefault="002B7E5A" w:rsidP="002B7E5A">
            <w:pPr>
              <w:shd w:val="clear" w:color="auto" w:fill="FFFFFF"/>
            </w:pPr>
          </w:p>
        </w:tc>
      </w:tr>
      <w:tr w:rsidR="002B7E5A" w14:paraId="7D0AC4E0" w14:textId="77777777" w:rsidTr="00975759">
        <w:trPr>
          <w:trHeight w:val="95"/>
        </w:trPr>
        <w:tc>
          <w:tcPr>
            <w:tcW w:w="1276" w:type="dxa"/>
            <w:shd w:val="clear" w:color="auto" w:fill="FFFFFF" w:themeFill="background1"/>
          </w:tcPr>
          <w:p w14:paraId="5BAF5FDF" w14:textId="05A440A7" w:rsidR="002B7E5A" w:rsidRDefault="00A65042" w:rsidP="002B7E5A">
            <w:pPr>
              <w:rPr>
                <w:rFonts w:cstheme="minorHAnsi"/>
              </w:rPr>
            </w:pPr>
            <w:r>
              <w:rPr>
                <w:rFonts w:cstheme="minorHAnsi"/>
              </w:rPr>
              <w:t>18/11/22</w:t>
            </w:r>
          </w:p>
        </w:tc>
        <w:tc>
          <w:tcPr>
            <w:tcW w:w="2405" w:type="dxa"/>
            <w:shd w:val="clear" w:color="auto" w:fill="FFFFFF" w:themeFill="background1"/>
          </w:tcPr>
          <w:p w14:paraId="1FBDCE74" w14:textId="77777777" w:rsidR="002B7E5A" w:rsidRDefault="008654E2" w:rsidP="002B7E5A">
            <w:pPr>
              <w:rPr>
                <w:noProof/>
              </w:rPr>
            </w:pPr>
            <w:r>
              <w:rPr>
                <w:noProof/>
              </w:rPr>
              <w:t>EY</w:t>
            </w:r>
          </w:p>
          <w:p w14:paraId="71FDCF0B" w14:textId="456D176E" w:rsidR="008654E2" w:rsidRDefault="008654E2" w:rsidP="002B7E5A">
            <w:pPr>
              <w:rPr>
                <w:noProof/>
              </w:rPr>
            </w:pPr>
            <w:r>
              <w:rPr>
                <w:noProof/>
                <w:lang w:eastAsia="en-GB"/>
              </w:rPr>
              <w:drawing>
                <wp:inline distT="0" distB="0" distL="0" distR="0" wp14:anchorId="2C32D3BA" wp14:editId="15785BF9">
                  <wp:extent cx="1190625" cy="128587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90625" cy="1285875"/>
                          </a:xfrm>
                          <a:prstGeom prst="rect">
                            <a:avLst/>
                          </a:prstGeom>
                          <a:noFill/>
                        </pic:spPr>
                      </pic:pic>
                    </a:graphicData>
                  </a:graphic>
                </wp:inline>
              </w:drawing>
            </w:r>
          </w:p>
        </w:tc>
        <w:tc>
          <w:tcPr>
            <w:tcW w:w="3685" w:type="dxa"/>
            <w:shd w:val="clear" w:color="auto" w:fill="FFFFFF" w:themeFill="background1"/>
          </w:tcPr>
          <w:p w14:paraId="7D1AEE58" w14:textId="77777777" w:rsidR="004D2BD0" w:rsidRPr="004D2BD0" w:rsidRDefault="004728DA" w:rsidP="008D4E7E">
            <w:pPr>
              <w:rPr>
                <w:b/>
                <w:bCs/>
              </w:rPr>
            </w:pPr>
            <w:r w:rsidRPr="004D2BD0">
              <w:rPr>
                <w:rFonts w:ascii="Calibri" w:eastAsia="Times New Roman" w:hAnsi="Calibri" w:cs="Calibri"/>
                <w:b/>
                <w:bCs/>
                <w:lang w:eastAsia="en-GB"/>
              </w:rPr>
              <w:t xml:space="preserve">EY are running a school leavers / apprentice evening in our Glasgow offices on the 19th December. </w:t>
            </w:r>
            <w:r w:rsidR="008D4E7E" w:rsidRPr="004D2BD0">
              <w:rPr>
                <w:b/>
                <w:bCs/>
              </w:rPr>
              <w:t xml:space="preserve"> </w:t>
            </w:r>
          </w:p>
          <w:p w14:paraId="6CADEB93" w14:textId="637AE7C9" w:rsidR="008D4E7E" w:rsidRPr="008D4E7E" w:rsidRDefault="008D4E7E" w:rsidP="008D4E7E">
            <w:pPr>
              <w:rPr>
                <w:rFonts w:ascii="Calibri" w:eastAsia="Times New Roman" w:hAnsi="Calibri" w:cs="Calibri"/>
                <w:lang w:eastAsia="en-GB"/>
              </w:rPr>
            </w:pPr>
            <w:r w:rsidRPr="008D4E7E">
              <w:rPr>
                <w:rFonts w:ascii="Calibri" w:eastAsia="Times New Roman" w:hAnsi="Calibri" w:cs="Calibri"/>
                <w:lang w:eastAsia="en-GB"/>
              </w:rPr>
              <w:t>Are you interested in Business, Finance, or Technology and looking for job opportunities for when you leave school? Join us for an exclusive Apprenticeship event and see how you can start your career with EY!</w:t>
            </w:r>
          </w:p>
          <w:p w14:paraId="67334F99" w14:textId="77777777" w:rsidR="008D4E7E" w:rsidRPr="008D4E7E" w:rsidRDefault="008D4E7E" w:rsidP="008D4E7E">
            <w:pPr>
              <w:rPr>
                <w:rFonts w:ascii="Calibri" w:eastAsia="Times New Roman" w:hAnsi="Calibri" w:cs="Calibri"/>
                <w:lang w:eastAsia="en-GB"/>
              </w:rPr>
            </w:pPr>
            <w:r w:rsidRPr="008D4E7E">
              <w:rPr>
                <w:rFonts w:ascii="Calibri" w:eastAsia="Times New Roman" w:hAnsi="Calibri" w:cs="Calibri"/>
                <w:lang w:eastAsia="en-GB"/>
              </w:rPr>
              <w:t xml:space="preserve">You will get to know who we are as an organisation, the kind of work we do, and the opportunities we have on </w:t>
            </w:r>
            <w:r w:rsidRPr="008D4E7E">
              <w:rPr>
                <w:rFonts w:ascii="Calibri" w:eastAsia="Times New Roman" w:hAnsi="Calibri" w:cs="Calibri"/>
                <w:lang w:eastAsia="en-GB"/>
              </w:rPr>
              <w:lastRenderedPageBreak/>
              <w:t>offer. As well as hearing from our apprentices with the opportunity to ask them your questions!</w:t>
            </w:r>
          </w:p>
          <w:p w14:paraId="3681A1AF" w14:textId="77777777" w:rsidR="008D4E7E" w:rsidRPr="008D4E7E" w:rsidRDefault="008D4E7E" w:rsidP="008D4E7E">
            <w:pPr>
              <w:rPr>
                <w:rFonts w:ascii="Calibri" w:eastAsia="Times New Roman" w:hAnsi="Calibri" w:cs="Calibri"/>
                <w:lang w:eastAsia="en-GB"/>
              </w:rPr>
            </w:pPr>
            <w:r w:rsidRPr="008D4E7E">
              <w:rPr>
                <w:rFonts w:ascii="Calibri" w:eastAsia="Times New Roman" w:hAnsi="Calibri" w:cs="Calibri"/>
                <w:lang w:eastAsia="en-GB"/>
              </w:rPr>
              <w:t xml:space="preserve">You can bring your parents, guardians, teachers &amp; friends and find out more about what a career at EY looks like. </w:t>
            </w:r>
          </w:p>
          <w:p w14:paraId="30FCBB74" w14:textId="26248F24" w:rsidR="002B7E5A" w:rsidRPr="0068300A" w:rsidRDefault="008D4E7E" w:rsidP="008D4E7E">
            <w:pPr>
              <w:rPr>
                <w:rFonts w:ascii="Calibri" w:eastAsia="Times New Roman" w:hAnsi="Calibri" w:cs="Calibri"/>
                <w:lang w:eastAsia="en-GB"/>
              </w:rPr>
            </w:pPr>
            <w:r w:rsidRPr="008D4E7E">
              <w:rPr>
                <w:rFonts w:ascii="Calibri" w:eastAsia="Times New Roman" w:hAnsi="Calibri" w:cs="Calibri"/>
                <w:lang w:eastAsia="en-GB"/>
              </w:rPr>
              <w:t>Scroll down to register your place, spaces are limited!</w:t>
            </w:r>
          </w:p>
        </w:tc>
        <w:tc>
          <w:tcPr>
            <w:tcW w:w="3827" w:type="dxa"/>
            <w:shd w:val="clear" w:color="auto" w:fill="FFFFFF" w:themeFill="background1"/>
          </w:tcPr>
          <w:p w14:paraId="57B2E3D2" w14:textId="77777777" w:rsidR="00F04882" w:rsidRPr="00F04882" w:rsidRDefault="00F04882" w:rsidP="00F04882">
            <w:pPr>
              <w:rPr>
                <w:rFonts w:eastAsia="Times New Roman" w:cstheme="minorHAnsi"/>
                <w:b/>
                <w:bCs/>
                <w:noProof/>
                <w:lang w:eastAsia="en-GB"/>
              </w:rPr>
            </w:pPr>
            <w:r w:rsidRPr="00F04882">
              <w:rPr>
                <w:rFonts w:eastAsia="Times New Roman" w:cstheme="minorHAnsi"/>
                <w:b/>
                <w:bCs/>
                <w:noProof/>
                <w:lang w:eastAsia="en-GB"/>
              </w:rPr>
              <w:lastRenderedPageBreak/>
              <w:t>The details:</w:t>
            </w:r>
          </w:p>
          <w:p w14:paraId="04DAC490" w14:textId="77777777" w:rsidR="00F04882" w:rsidRPr="00F04882" w:rsidRDefault="00F04882" w:rsidP="00F04882">
            <w:pPr>
              <w:rPr>
                <w:rFonts w:eastAsia="Times New Roman" w:cstheme="minorHAnsi"/>
                <w:noProof/>
                <w:lang w:eastAsia="en-GB"/>
              </w:rPr>
            </w:pPr>
            <w:r w:rsidRPr="00F04882">
              <w:rPr>
                <w:rFonts w:eastAsia="Times New Roman" w:cstheme="minorHAnsi"/>
                <w:noProof/>
                <w:lang w:eastAsia="en-GB"/>
              </w:rPr>
              <w:t xml:space="preserve">Date: Monday 19th December </w:t>
            </w:r>
          </w:p>
          <w:p w14:paraId="57B3708C" w14:textId="77777777" w:rsidR="00F04882" w:rsidRPr="00F04882" w:rsidRDefault="00F04882" w:rsidP="00F04882">
            <w:pPr>
              <w:rPr>
                <w:rFonts w:eastAsia="Times New Roman" w:cstheme="minorHAnsi"/>
                <w:noProof/>
                <w:lang w:eastAsia="en-GB"/>
              </w:rPr>
            </w:pPr>
            <w:r w:rsidRPr="00F04882">
              <w:rPr>
                <w:rFonts w:eastAsia="Times New Roman" w:cstheme="minorHAnsi"/>
                <w:noProof/>
                <w:lang w:eastAsia="en-GB"/>
              </w:rPr>
              <w:t>Time: 17.00 – 17.30 (arrival time)</w:t>
            </w:r>
          </w:p>
          <w:p w14:paraId="588D13A3" w14:textId="77777777" w:rsidR="002B7E5A" w:rsidRDefault="00F04882" w:rsidP="00F04882">
            <w:pPr>
              <w:rPr>
                <w:rFonts w:eastAsia="Times New Roman" w:cstheme="minorHAnsi"/>
                <w:noProof/>
                <w:lang w:eastAsia="en-GB"/>
              </w:rPr>
            </w:pPr>
            <w:r w:rsidRPr="00F04882">
              <w:rPr>
                <w:rFonts w:eastAsia="Times New Roman" w:cstheme="minorHAnsi"/>
                <w:noProof/>
                <w:lang w:eastAsia="en-GB"/>
              </w:rPr>
              <w:t>Location: EY Glasgow office, G1 Building, 5 George Square, Glasgow G2 1DY.</w:t>
            </w:r>
          </w:p>
          <w:p w14:paraId="5CB7AC32" w14:textId="77777777" w:rsidR="0036145C" w:rsidRDefault="0036145C" w:rsidP="00F04882">
            <w:pPr>
              <w:rPr>
                <w:rFonts w:eastAsia="Times New Roman" w:cstheme="minorHAnsi"/>
                <w:noProof/>
                <w:lang w:eastAsia="en-GB"/>
              </w:rPr>
            </w:pPr>
          </w:p>
          <w:p w14:paraId="6AB01EB0" w14:textId="5601A1CF" w:rsidR="0036145C" w:rsidRDefault="0036145C" w:rsidP="00F04882">
            <w:pPr>
              <w:rPr>
                <w:rFonts w:eastAsia="Times New Roman" w:cstheme="minorHAnsi"/>
                <w:noProof/>
                <w:lang w:eastAsia="en-GB"/>
              </w:rPr>
            </w:pPr>
            <w:r w:rsidRPr="0036145C">
              <w:rPr>
                <w:rFonts w:eastAsia="Times New Roman" w:cstheme="minorHAnsi"/>
                <w:noProof/>
                <w:lang w:eastAsia="en-GB"/>
              </w:rPr>
              <w:t xml:space="preserve">This will be a great opportunity to find out more around our different programmes including more detail on our different programmes as well as your local office. We're also offering the </w:t>
            </w:r>
            <w:r w:rsidRPr="0036145C">
              <w:rPr>
                <w:rFonts w:eastAsia="Times New Roman" w:cstheme="minorHAnsi"/>
                <w:noProof/>
                <w:lang w:eastAsia="en-GB"/>
              </w:rPr>
              <w:lastRenderedPageBreak/>
              <w:t>opportunity to get some hints and tips on our application process that we believe you'll find useful if you're looking to kick-start your career. It's a chance for you to ask the EY Glasgow staff your questions too.</w:t>
            </w:r>
          </w:p>
        </w:tc>
        <w:tc>
          <w:tcPr>
            <w:tcW w:w="4820" w:type="dxa"/>
            <w:shd w:val="clear" w:color="auto" w:fill="FFFFFF" w:themeFill="background1"/>
          </w:tcPr>
          <w:p w14:paraId="01964612" w14:textId="3DFB8E8A" w:rsidR="002B7E5A" w:rsidRPr="0036145C" w:rsidRDefault="0036145C" w:rsidP="002B7E5A">
            <w:pPr>
              <w:rPr>
                <w:rFonts w:eastAsia="Calibri" w:cstheme="minorHAnsi"/>
                <w:sz w:val="24"/>
                <w:szCs w:val="24"/>
              </w:rPr>
            </w:pPr>
            <w:r w:rsidRPr="0036145C">
              <w:rPr>
                <w:rFonts w:eastAsia="Calibri" w:cstheme="minorHAnsi"/>
                <w:b/>
                <w:bCs/>
                <w:color w:val="666666"/>
                <w:sz w:val="24"/>
                <w:szCs w:val="24"/>
              </w:rPr>
              <w:lastRenderedPageBreak/>
              <w:t>Register your attendance here</w:t>
            </w:r>
            <w:r w:rsidRPr="0036145C">
              <w:rPr>
                <w:rFonts w:eastAsia="Calibri" w:cstheme="minorHAnsi"/>
                <w:color w:val="666666"/>
                <w:sz w:val="24"/>
                <w:szCs w:val="24"/>
              </w:rPr>
              <w:t xml:space="preserve">: </w:t>
            </w:r>
            <w:hyperlink r:id="rId19" w:history="1">
              <w:r w:rsidRPr="0036145C">
                <w:rPr>
                  <w:rFonts w:eastAsia="Calibri" w:cstheme="minorHAnsi"/>
                  <w:b/>
                  <w:bCs/>
                  <w:color w:val="5BC0DE"/>
                  <w:sz w:val="24"/>
                  <w:szCs w:val="24"/>
                </w:rPr>
                <w:t>Click here to register</w:t>
              </w:r>
            </w:hyperlink>
            <w:r w:rsidRPr="0036145C">
              <w:rPr>
                <w:rFonts w:eastAsia="Calibri" w:cstheme="minorHAnsi"/>
                <w:color w:val="666666"/>
                <w:sz w:val="24"/>
                <w:szCs w:val="24"/>
              </w:rPr>
              <w:br/>
            </w:r>
          </w:p>
        </w:tc>
      </w:tr>
      <w:tr w:rsidR="001D003D" w14:paraId="78B50A64" w14:textId="77777777" w:rsidTr="00975759">
        <w:trPr>
          <w:trHeight w:val="95"/>
        </w:trPr>
        <w:tc>
          <w:tcPr>
            <w:tcW w:w="1276" w:type="dxa"/>
            <w:shd w:val="clear" w:color="auto" w:fill="FFFFFF" w:themeFill="background1"/>
          </w:tcPr>
          <w:p w14:paraId="3BE3B2E0" w14:textId="0456CBF9" w:rsidR="001D003D" w:rsidRDefault="001D003D" w:rsidP="001D003D">
            <w:pPr>
              <w:rPr>
                <w:rFonts w:cstheme="minorHAnsi"/>
              </w:rPr>
            </w:pPr>
            <w:r>
              <w:rPr>
                <w:rFonts w:cstheme="minorHAnsi"/>
              </w:rPr>
              <w:t>10/11/22</w:t>
            </w:r>
          </w:p>
        </w:tc>
        <w:tc>
          <w:tcPr>
            <w:tcW w:w="2405" w:type="dxa"/>
            <w:shd w:val="clear" w:color="auto" w:fill="FFFFFF" w:themeFill="background1"/>
          </w:tcPr>
          <w:p w14:paraId="10DBD046" w14:textId="77777777" w:rsidR="001D003D" w:rsidRDefault="001D003D" w:rsidP="001D003D">
            <w:pPr>
              <w:rPr>
                <w:rFonts w:cstheme="minorHAnsi"/>
                <w:noProof/>
              </w:rPr>
            </w:pPr>
            <w:r>
              <w:rPr>
                <w:rFonts w:cstheme="minorHAnsi"/>
                <w:noProof/>
              </w:rPr>
              <w:t>Kilbryde Hospice &amp; Young Enterprise Scotland</w:t>
            </w:r>
          </w:p>
          <w:p w14:paraId="5BD1C57A" w14:textId="77777777" w:rsidR="001D003D" w:rsidRDefault="001D003D" w:rsidP="001D003D">
            <w:pPr>
              <w:rPr>
                <w:rFonts w:cstheme="minorHAnsi"/>
                <w:noProof/>
              </w:rPr>
            </w:pPr>
            <w:r>
              <w:rPr>
                <w:rFonts w:cstheme="minorHAnsi"/>
                <w:noProof/>
                <w:lang w:eastAsia="en-GB"/>
              </w:rPr>
              <w:drawing>
                <wp:inline distT="0" distB="0" distL="0" distR="0" wp14:anchorId="04CF865D" wp14:editId="28625C80">
                  <wp:extent cx="1238250" cy="11811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38738" cy="1181565"/>
                          </a:xfrm>
                          <a:prstGeom prst="rect">
                            <a:avLst/>
                          </a:prstGeom>
                          <a:noFill/>
                        </pic:spPr>
                      </pic:pic>
                    </a:graphicData>
                  </a:graphic>
                </wp:inline>
              </w:drawing>
            </w:r>
          </w:p>
          <w:p w14:paraId="29520E79" w14:textId="1991AE11" w:rsidR="001D003D" w:rsidRDefault="001D003D" w:rsidP="001D003D">
            <w:pPr>
              <w:rPr>
                <w:rFonts w:cstheme="minorHAnsi"/>
                <w:noProof/>
              </w:rPr>
            </w:pPr>
            <w:r>
              <w:rPr>
                <w:rFonts w:cstheme="minorHAnsi"/>
                <w:noProof/>
                <w:lang w:eastAsia="en-GB"/>
              </w:rPr>
              <w:drawing>
                <wp:inline distT="0" distB="0" distL="0" distR="0" wp14:anchorId="6083759C" wp14:editId="2E43DD15">
                  <wp:extent cx="1295400" cy="1663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95400" cy="1663700"/>
                          </a:xfrm>
                          <a:prstGeom prst="rect">
                            <a:avLst/>
                          </a:prstGeom>
                          <a:noFill/>
                        </pic:spPr>
                      </pic:pic>
                    </a:graphicData>
                  </a:graphic>
                </wp:inline>
              </w:drawing>
            </w:r>
          </w:p>
        </w:tc>
        <w:tc>
          <w:tcPr>
            <w:tcW w:w="3685" w:type="dxa"/>
            <w:shd w:val="clear" w:color="auto" w:fill="FFFFFF" w:themeFill="background1"/>
          </w:tcPr>
          <w:p w14:paraId="7C852852" w14:textId="77777777" w:rsidR="001D003D" w:rsidRPr="00434C32" w:rsidRDefault="001D003D" w:rsidP="001D003D">
            <w:pPr>
              <w:rPr>
                <w:rFonts w:eastAsia="Calibri" w:cstheme="minorHAnsi"/>
                <w:b/>
                <w:bCs/>
                <w:u w:val="single"/>
              </w:rPr>
            </w:pPr>
            <w:r w:rsidRPr="00434C32">
              <w:rPr>
                <w:rFonts w:eastAsia="Calibri" w:cstheme="minorHAnsi"/>
                <w:b/>
                <w:bCs/>
                <w:u w:val="single"/>
              </w:rPr>
              <w:t>£10 Enterprise Challenge</w:t>
            </w:r>
          </w:p>
          <w:p w14:paraId="1B68CCC0" w14:textId="77777777" w:rsidR="001D003D" w:rsidRDefault="001D003D" w:rsidP="001D003D">
            <w:pPr>
              <w:shd w:val="clear" w:color="auto" w:fill="FFFFFF"/>
              <w:rPr>
                <w:rFonts w:eastAsia="Calibri" w:cstheme="minorHAnsi"/>
              </w:rPr>
            </w:pPr>
            <w:r w:rsidRPr="00FB1927">
              <w:rPr>
                <w:rFonts w:eastAsia="Calibri" w:cstheme="minorHAnsi"/>
              </w:rPr>
              <w:t xml:space="preserve">Kilbryde Hospice, based at Hairmyres in East Kilbride, is a 12-bed palliative care facility providing free, specialist care to patients across South Lanarkshire with life-limiting, progressive illnesses. </w:t>
            </w:r>
          </w:p>
          <w:p w14:paraId="1E839813" w14:textId="77777777" w:rsidR="001D003D" w:rsidRDefault="001D003D" w:rsidP="001D003D">
            <w:pPr>
              <w:shd w:val="clear" w:color="auto" w:fill="FFFFFF"/>
              <w:rPr>
                <w:rFonts w:eastAsia="Calibri" w:cstheme="minorHAnsi"/>
              </w:rPr>
            </w:pPr>
            <w:r w:rsidRPr="00FB1927">
              <w:rPr>
                <w:rFonts w:eastAsia="Calibri" w:cstheme="minorHAnsi"/>
              </w:rPr>
              <w:t xml:space="preserve">We also have a day services programme at the Hospice, in which people with degenerative illnesses come to the Hospice for 12 weeks and take part in a variety of activities with the aim of improving independence, motor skills, as well as having a strong focus on helping socialise otherwise isolated and vulnerable individuals. </w:t>
            </w:r>
          </w:p>
          <w:p w14:paraId="4C01FC4B" w14:textId="396DDED4" w:rsidR="001D003D" w:rsidRPr="00712DE3" w:rsidRDefault="001D003D" w:rsidP="001D003D">
            <w:pPr>
              <w:jc w:val="center"/>
              <w:rPr>
                <w:b/>
                <w:bCs/>
                <w:u w:val="single"/>
              </w:rPr>
            </w:pPr>
            <w:r w:rsidRPr="00FB1927">
              <w:rPr>
                <w:rFonts w:eastAsia="Calibri" w:cstheme="minorHAnsi"/>
              </w:rPr>
              <w:t>Lastly, our CLan outreach programme visits and cares for people in their own homes, ensuring stability in a time which can be very tumultuous, providing respite to family members and carers.</w:t>
            </w:r>
          </w:p>
        </w:tc>
        <w:tc>
          <w:tcPr>
            <w:tcW w:w="3827" w:type="dxa"/>
            <w:shd w:val="clear" w:color="auto" w:fill="FFFFFF" w:themeFill="background1"/>
          </w:tcPr>
          <w:p w14:paraId="470A4142" w14:textId="77777777" w:rsidR="001D003D" w:rsidRPr="00434C32" w:rsidRDefault="001D003D" w:rsidP="001D003D">
            <w:pPr>
              <w:rPr>
                <w:rFonts w:eastAsia="Calibri" w:cstheme="minorHAnsi"/>
              </w:rPr>
            </w:pPr>
            <w:r w:rsidRPr="00434C32">
              <w:rPr>
                <w:rFonts w:eastAsia="Calibri" w:cstheme="minorHAnsi"/>
              </w:rPr>
              <w:t>We are looking for one team of about 6 to 8 students to represent your school in this challenge, which will take place in a four-week period. Each participating team will be provided with £10 by the Hospice to kick-off their enterprise and fundraising activities – and the rest is up to the students! They will be supported every step of the way by both YES and Kilbryde Hospice, with regular check-ins, resources and workshops provided. There will be a leader board so that the teams from different schools can have a bit of healthy competition, and at the end of the challenge there will be an awards ceremony where we announce the winning team! Both Kilbryde Hospice and YES are very excited to launch this challenge, and I hope you share our enthusiasm.</w:t>
            </w:r>
          </w:p>
          <w:p w14:paraId="033895E7" w14:textId="77777777" w:rsidR="001D003D" w:rsidRDefault="001D003D" w:rsidP="001D003D"/>
        </w:tc>
        <w:tc>
          <w:tcPr>
            <w:tcW w:w="4820" w:type="dxa"/>
            <w:shd w:val="clear" w:color="auto" w:fill="FFFFFF" w:themeFill="background1"/>
          </w:tcPr>
          <w:p w14:paraId="2AEB7113" w14:textId="77777777" w:rsidR="001D003D" w:rsidRDefault="001D003D" w:rsidP="001D003D">
            <w:r>
              <w:object w:dxaOrig="1508" w:dyaOrig="982" w14:anchorId="6F765D6F">
                <v:shape id="_x0000_i1027" type="#_x0000_t75" style="width:75.75pt;height:48.75pt" o:ole="">
                  <v:imagedata r:id="rId22" o:title=""/>
                </v:shape>
                <o:OLEObject Type="Embed" ProgID="AcroExch.Document.DC" ShapeID="_x0000_i1027" DrawAspect="Icon" ObjectID="_1730529900" r:id="rId23"/>
              </w:object>
            </w:r>
          </w:p>
          <w:p w14:paraId="255DA239" w14:textId="77777777" w:rsidR="001D003D" w:rsidRDefault="001D003D" w:rsidP="001D003D"/>
          <w:p w14:paraId="142520A7" w14:textId="77777777" w:rsidR="001D003D" w:rsidRDefault="001D003D" w:rsidP="001D003D">
            <w:r w:rsidRPr="005A6579">
              <w:t xml:space="preserve">Whilst the aim of this challenge is to raise much needed funds for Kilbryde Hospice, the students participating are encouraged to engage and develop an enterprising mindset, financial literacy and consolidate the importance and benefits of team-working. Our aim for this challenge is for it to be mutually beneficial for Kilbryde Hospice, your enterprising students, and YES. </w:t>
            </w:r>
          </w:p>
          <w:p w14:paraId="6F626621" w14:textId="77777777" w:rsidR="001D003D" w:rsidRDefault="001D003D" w:rsidP="001D003D"/>
          <w:p w14:paraId="2CF4FA6C" w14:textId="77777777" w:rsidR="001D003D" w:rsidRPr="005A6579" w:rsidRDefault="001D003D" w:rsidP="001D003D"/>
          <w:p w14:paraId="4D37D395" w14:textId="77777777" w:rsidR="001D003D" w:rsidRDefault="001D003D" w:rsidP="001D003D">
            <w:r w:rsidRPr="005A6579">
              <w:t xml:space="preserve">We have limited spaces available, so if your school would be interested in this then email me back to secure your space! </w:t>
            </w:r>
          </w:p>
          <w:p w14:paraId="71BCC681" w14:textId="77777777" w:rsidR="001D003D" w:rsidRDefault="001D003D" w:rsidP="001D003D">
            <w:r>
              <w:t xml:space="preserve">Email: </w:t>
            </w:r>
            <w:hyperlink r:id="rId24" w:history="1">
              <w:r w:rsidRPr="00A4530F">
                <w:rPr>
                  <w:rStyle w:val="Hyperlink"/>
                </w:rPr>
                <w:t>faye.armitage@kilbrydehospice.org.uk</w:t>
              </w:r>
            </w:hyperlink>
          </w:p>
          <w:p w14:paraId="721838B9" w14:textId="77777777" w:rsidR="001D003D" w:rsidRDefault="001D003D" w:rsidP="001D003D">
            <w:r>
              <w:t>Or call Tel: 01355 202020</w:t>
            </w:r>
          </w:p>
          <w:p w14:paraId="2CDB6B6D" w14:textId="264506C5" w:rsidR="001D003D" w:rsidRDefault="001D003D" w:rsidP="001D003D">
            <w:pPr>
              <w:shd w:val="clear" w:color="auto" w:fill="FFFFFF"/>
            </w:pPr>
            <w:r w:rsidRPr="005A6579">
              <w:t>Alternatively, if there is perhaps a different member of staff who may be able to help me with this then please don’t hesitate to get in touch</w:t>
            </w:r>
          </w:p>
        </w:tc>
      </w:tr>
      <w:tr w:rsidR="001D003D" w14:paraId="0128B107" w14:textId="77777777" w:rsidTr="00975759">
        <w:trPr>
          <w:trHeight w:val="95"/>
        </w:trPr>
        <w:tc>
          <w:tcPr>
            <w:tcW w:w="1276" w:type="dxa"/>
            <w:shd w:val="clear" w:color="auto" w:fill="FFFFFF" w:themeFill="background1"/>
          </w:tcPr>
          <w:p w14:paraId="48558488" w14:textId="4DD50F81" w:rsidR="001D003D" w:rsidRDefault="001D003D" w:rsidP="001D003D">
            <w:pPr>
              <w:rPr>
                <w:rFonts w:cstheme="minorHAnsi"/>
              </w:rPr>
            </w:pPr>
            <w:r>
              <w:rPr>
                <w:rFonts w:cstheme="minorHAnsi"/>
              </w:rPr>
              <w:t>9/11/22</w:t>
            </w:r>
          </w:p>
        </w:tc>
        <w:tc>
          <w:tcPr>
            <w:tcW w:w="2405" w:type="dxa"/>
            <w:shd w:val="clear" w:color="auto" w:fill="FFFFFF" w:themeFill="background1"/>
          </w:tcPr>
          <w:p w14:paraId="530D6328" w14:textId="358539FC" w:rsidR="001D003D" w:rsidRPr="00BC66CF" w:rsidRDefault="001D003D" w:rsidP="001D003D">
            <w:pPr>
              <w:rPr>
                <w:rFonts w:ascii="Calibri" w:eastAsia="Calibri" w:hAnsi="Calibri" w:cs="Calibri"/>
                <w:lang w:eastAsia="en-GB"/>
              </w:rPr>
            </w:pPr>
            <w:r>
              <w:rPr>
                <w:rFonts w:cstheme="minorHAnsi"/>
                <w:noProof/>
                <w:lang w:eastAsia="en-GB"/>
              </w:rPr>
              <w:drawing>
                <wp:anchor distT="0" distB="0" distL="114300" distR="114300" simplePos="0" relativeHeight="251693066" behindDoc="0" locked="0" layoutInCell="1" allowOverlap="1" wp14:anchorId="6695E15A" wp14:editId="1A4FA08C">
                  <wp:simplePos x="0" y="0"/>
                  <wp:positionH relativeFrom="column">
                    <wp:posOffset>21405</wp:posOffset>
                  </wp:positionH>
                  <wp:positionV relativeFrom="paragraph">
                    <wp:posOffset>299897</wp:posOffset>
                  </wp:positionV>
                  <wp:extent cx="1243965" cy="1197610"/>
                  <wp:effectExtent l="0" t="0" r="0" b="2540"/>
                  <wp:wrapThrough wrapText="bothSides">
                    <wp:wrapPolygon edited="0">
                      <wp:start x="0" y="0"/>
                      <wp:lineTo x="0" y="21302"/>
                      <wp:lineTo x="21170" y="21302"/>
                      <wp:lineTo x="21170" y="0"/>
                      <wp:lineTo x="0" y="0"/>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43965" cy="1197610"/>
                          </a:xfrm>
                          <a:prstGeom prst="rect">
                            <a:avLst/>
                          </a:prstGeom>
                          <a:noFill/>
                        </pic:spPr>
                      </pic:pic>
                    </a:graphicData>
                  </a:graphic>
                  <wp14:sizeRelH relativeFrom="margin">
                    <wp14:pctWidth>0</wp14:pctWidth>
                  </wp14:sizeRelH>
                  <wp14:sizeRelV relativeFrom="margin">
                    <wp14:pctHeight>0</wp14:pctHeight>
                  </wp14:sizeRelV>
                </wp:anchor>
              </w:drawing>
            </w:r>
            <w:r w:rsidRPr="00BC66CF">
              <w:rPr>
                <w:rFonts w:ascii="Calibri" w:eastAsia="Calibri" w:hAnsi="Calibri" w:cs="Calibri"/>
                <w:color w:val="000000"/>
                <w:sz w:val="24"/>
                <w:szCs w:val="24"/>
                <w:lang w:eastAsia="en-GB"/>
              </w:rPr>
              <w:t>Story Contracting Ltd</w:t>
            </w:r>
          </w:p>
          <w:p w14:paraId="13CA4354" w14:textId="3BBF50A2" w:rsidR="001D003D" w:rsidRDefault="001D003D" w:rsidP="001D003D">
            <w:pPr>
              <w:rPr>
                <w:rFonts w:cstheme="minorHAnsi"/>
                <w:noProof/>
              </w:rPr>
            </w:pPr>
          </w:p>
        </w:tc>
        <w:tc>
          <w:tcPr>
            <w:tcW w:w="3685" w:type="dxa"/>
            <w:shd w:val="clear" w:color="auto" w:fill="FFFFFF" w:themeFill="background1"/>
          </w:tcPr>
          <w:p w14:paraId="7245CBE4" w14:textId="2711D629" w:rsidR="001D003D" w:rsidRPr="00712DE3" w:rsidRDefault="001D003D" w:rsidP="001D003D">
            <w:pPr>
              <w:jc w:val="center"/>
              <w:rPr>
                <w:b/>
                <w:bCs/>
                <w:u w:val="single"/>
              </w:rPr>
            </w:pPr>
            <w:r w:rsidRPr="00712DE3">
              <w:rPr>
                <w:b/>
                <w:bCs/>
                <w:u w:val="single"/>
              </w:rPr>
              <w:t>Women In Construction Industrial Taster Day</w:t>
            </w:r>
          </w:p>
          <w:p w14:paraId="53877F66" w14:textId="27181D4B" w:rsidR="001D003D" w:rsidRDefault="001D003D" w:rsidP="001D003D">
            <w:r>
              <w:t xml:space="preserve">Start your story contracting on WEDNESDAY 8TH MARCH 2023 - 10:00AM TO 12:3OPM RAVENSCRAIG REDEVELOPMENT SITE VISIT </w:t>
            </w:r>
          </w:p>
          <w:p w14:paraId="00F80F9A" w14:textId="77777777" w:rsidR="001D003D" w:rsidRDefault="001D003D" w:rsidP="001D003D"/>
          <w:p w14:paraId="492A077C" w14:textId="77777777" w:rsidR="001D003D" w:rsidRDefault="001D003D" w:rsidP="001D003D">
            <w:r>
              <w:t xml:space="preserve">Spend time on a live construction site: • Find out how you construct a brand-new bridge underneath a railway line from the project team. </w:t>
            </w:r>
          </w:p>
          <w:p w14:paraId="4FC825C7" w14:textId="77777777" w:rsidR="001D003D" w:rsidRDefault="001D003D" w:rsidP="001D003D">
            <w:r>
              <w:t xml:space="preserve">• Learn more about rewarding careers in construction including civil engineering, project management and quantity surveying. </w:t>
            </w:r>
          </w:p>
          <w:p w14:paraId="5185B2E6" w14:textId="6C6DEA73" w:rsidR="001D003D" w:rsidRPr="00F73726" w:rsidRDefault="001D003D" w:rsidP="001D003D">
            <w:r>
              <w:t xml:space="preserve">• Ask about work placement opportunities to boost your CV. </w:t>
            </w:r>
          </w:p>
        </w:tc>
        <w:tc>
          <w:tcPr>
            <w:tcW w:w="3827" w:type="dxa"/>
            <w:shd w:val="clear" w:color="auto" w:fill="FFFFFF" w:themeFill="background1"/>
          </w:tcPr>
          <w:p w14:paraId="74BDC5DD" w14:textId="77777777" w:rsidR="001D003D" w:rsidRDefault="001D003D" w:rsidP="001D003D">
            <w:r>
              <w:t xml:space="preserve">Spend time on a live construction site: </w:t>
            </w:r>
          </w:p>
          <w:p w14:paraId="1049B13B" w14:textId="77777777" w:rsidR="001D003D" w:rsidRDefault="001D003D" w:rsidP="001D003D">
            <w:r>
              <w:t xml:space="preserve">• Find out how you construct a brand-new bridge underneath a railway line from the project team. </w:t>
            </w:r>
          </w:p>
          <w:p w14:paraId="670A602A" w14:textId="77777777" w:rsidR="001D003D" w:rsidRDefault="001D003D" w:rsidP="001D003D">
            <w:r>
              <w:t xml:space="preserve">• Learn more about rewarding careers in construction including civil engineering, project management and quantity surveying. </w:t>
            </w:r>
          </w:p>
          <w:p w14:paraId="6FF30F72" w14:textId="32B764BA" w:rsidR="001D003D" w:rsidRDefault="001D003D" w:rsidP="001D003D">
            <w:r>
              <w:t>• Ask about work placement opportunities to boost your CV.</w:t>
            </w:r>
          </w:p>
          <w:p w14:paraId="40A0017F" w14:textId="77777777" w:rsidR="001D003D" w:rsidRDefault="001D003D" w:rsidP="001D003D"/>
          <w:p w14:paraId="112D030A" w14:textId="2C6ED392" w:rsidR="001D003D" w:rsidRPr="00A62D89" w:rsidRDefault="001D003D" w:rsidP="001D003D">
            <w:pPr>
              <w:rPr>
                <w:rFonts w:eastAsia="Times New Roman" w:cstheme="minorHAnsi"/>
                <w:b/>
                <w:bCs/>
                <w:lang w:eastAsia="en-GB"/>
              </w:rPr>
            </w:pPr>
            <w:r w:rsidRPr="00A62D89">
              <w:rPr>
                <w:b/>
                <w:bCs/>
              </w:rPr>
              <w:t>The Ravenscraig site can be found opposite New College Lanarkshire. Postcode: ML1 2TX</w:t>
            </w:r>
          </w:p>
        </w:tc>
        <w:tc>
          <w:tcPr>
            <w:tcW w:w="4820" w:type="dxa"/>
            <w:shd w:val="clear" w:color="auto" w:fill="FFFFFF" w:themeFill="background1"/>
          </w:tcPr>
          <w:p w14:paraId="5E5A26DB" w14:textId="4A80C83D" w:rsidR="001D003D" w:rsidRDefault="001D003D" w:rsidP="001D003D">
            <w:pPr>
              <w:shd w:val="clear" w:color="auto" w:fill="FFFFFF"/>
            </w:pPr>
            <w:r>
              <w:t xml:space="preserve">WOMEN IN CONSTRUCTION INDUSTRIAL TASTER DAY  Contact Anna Cairney @DYW on </w:t>
            </w:r>
            <w:hyperlink r:id="rId26" w:history="1">
              <w:r w:rsidRPr="00572A53">
                <w:rPr>
                  <w:rStyle w:val="Hyperlink"/>
                </w:rPr>
                <w:t>acairney@dywled.org</w:t>
              </w:r>
            </w:hyperlink>
            <w:r>
              <w:t xml:space="preserve"> to find out more and distribute the attached information flyer to share across your networks………………</w:t>
            </w:r>
          </w:p>
          <w:p w14:paraId="06DA562D" w14:textId="5C9469B2" w:rsidR="001D003D" w:rsidRPr="00F73726" w:rsidRDefault="001D003D" w:rsidP="001D003D">
            <w:pPr>
              <w:shd w:val="clear" w:color="auto" w:fill="FFFFFF"/>
            </w:pPr>
            <w:r>
              <w:object w:dxaOrig="1508" w:dyaOrig="982" w14:anchorId="44A7C0DC">
                <v:shape id="_x0000_i1028" type="#_x0000_t75" style="width:75.75pt;height:48.75pt" o:ole="">
                  <v:imagedata r:id="rId27" o:title=""/>
                </v:shape>
                <o:OLEObject Type="Embed" ProgID="AcroExch.Document.DC" ShapeID="_x0000_i1028" DrawAspect="Icon" ObjectID="_1730529901" r:id="rId28"/>
              </w:object>
            </w:r>
          </w:p>
        </w:tc>
      </w:tr>
      <w:tr w:rsidR="001D003D" w14:paraId="71B6F6AD" w14:textId="77777777" w:rsidTr="00975759">
        <w:trPr>
          <w:trHeight w:val="95"/>
        </w:trPr>
        <w:tc>
          <w:tcPr>
            <w:tcW w:w="1276" w:type="dxa"/>
            <w:shd w:val="clear" w:color="auto" w:fill="FFFFFF" w:themeFill="background1"/>
          </w:tcPr>
          <w:p w14:paraId="79F21D36" w14:textId="2A2195B1" w:rsidR="001D003D" w:rsidRDefault="001D003D" w:rsidP="001D003D">
            <w:pPr>
              <w:rPr>
                <w:rFonts w:cstheme="minorHAnsi"/>
              </w:rPr>
            </w:pPr>
            <w:r>
              <w:rPr>
                <w:rFonts w:cstheme="minorHAnsi"/>
              </w:rPr>
              <w:t>9/11/22</w:t>
            </w:r>
          </w:p>
        </w:tc>
        <w:tc>
          <w:tcPr>
            <w:tcW w:w="2405" w:type="dxa"/>
            <w:shd w:val="clear" w:color="auto" w:fill="FFFFFF" w:themeFill="background1"/>
          </w:tcPr>
          <w:p w14:paraId="65786B2F" w14:textId="77777777" w:rsidR="001D003D" w:rsidRDefault="001D003D" w:rsidP="001D003D">
            <w:pPr>
              <w:rPr>
                <w:rFonts w:cstheme="minorHAnsi"/>
                <w:noProof/>
              </w:rPr>
            </w:pPr>
            <w:r>
              <w:rPr>
                <w:rFonts w:cstheme="minorHAnsi"/>
                <w:noProof/>
                <w:lang w:eastAsia="en-GB"/>
              </w:rPr>
              <w:drawing>
                <wp:anchor distT="0" distB="0" distL="114300" distR="114300" simplePos="0" relativeHeight="251699210" behindDoc="0" locked="0" layoutInCell="1" allowOverlap="1" wp14:anchorId="57B4D9A4" wp14:editId="500E542D">
                  <wp:simplePos x="0" y="0"/>
                  <wp:positionH relativeFrom="column">
                    <wp:posOffset>1720</wp:posOffset>
                  </wp:positionH>
                  <wp:positionV relativeFrom="paragraph">
                    <wp:posOffset>444532</wp:posOffset>
                  </wp:positionV>
                  <wp:extent cx="1411605" cy="1567815"/>
                  <wp:effectExtent l="0" t="0" r="0" b="0"/>
                  <wp:wrapThrough wrapText="bothSides">
                    <wp:wrapPolygon edited="0">
                      <wp:start x="0" y="0"/>
                      <wp:lineTo x="0" y="21259"/>
                      <wp:lineTo x="21279" y="21259"/>
                      <wp:lineTo x="21279"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11605" cy="1567815"/>
                          </a:xfrm>
                          <a:prstGeom prst="rect">
                            <a:avLst/>
                          </a:prstGeom>
                          <a:noFill/>
                        </pic:spPr>
                      </pic:pic>
                    </a:graphicData>
                  </a:graphic>
                  <wp14:sizeRelH relativeFrom="margin">
                    <wp14:pctWidth>0</wp14:pctWidth>
                  </wp14:sizeRelH>
                  <wp14:sizeRelV relativeFrom="margin">
                    <wp14:pctHeight>0</wp14:pctHeight>
                  </wp14:sizeRelV>
                </wp:anchor>
              </w:drawing>
            </w:r>
            <w:r>
              <w:rPr>
                <w:rFonts w:cstheme="minorHAnsi"/>
                <w:noProof/>
              </w:rPr>
              <w:t>Arkwright Engineering Scholarships</w:t>
            </w:r>
          </w:p>
          <w:p w14:paraId="5857A2EB" w14:textId="59A564F1" w:rsidR="001D003D" w:rsidRDefault="001D003D" w:rsidP="001D003D">
            <w:pPr>
              <w:rPr>
                <w:rFonts w:cstheme="minorHAnsi"/>
                <w:noProof/>
              </w:rPr>
            </w:pPr>
          </w:p>
        </w:tc>
        <w:tc>
          <w:tcPr>
            <w:tcW w:w="3685" w:type="dxa"/>
            <w:shd w:val="clear" w:color="auto" w:fill="FFFFFF" w:themeFill="background1"/>
          </w:tcPr>
          <w:p w14:paraId="50C015E4" w14:textId="77777777" w:rsidR="001D003D" w:rsidRPr="001733E9" w:rsidRDefault="001D003D" w:rsidP="001D003D">
            <w:pPr>
              <w:rPr>
                <w:rFonts w:eastAsia="Calibri" w:cstheme="minorHAnsi"/>
              </w:rPr>
            </w:pPr>
            <w:r w:rsidRPr="00B57C00">
              <w:rPr>
                <w:rFonts w:eastAsia="Calibri" w:cstheme="minorHAnsi"/>
              </w:rPr>
              <w:t xml:space="preserve">An </w:t>
            </w:r>
            <w:r w:rsidRPr="00D27303">
              <w:rPr>
                <w:rFonts w:eastAsia="Calibri" w:cstheme="minorHAnsi"/>
                <w:b/>
                <w:bCs/>
              </w:rPr>
              <w:t>Arkwright Engineering Scholarship</w:t>
            </w:r>
            <w:r w:rsidRPr="00B57C00">
              <w:rPr>
                <w:rFonts w:eastAsia="Calibri" w:cstheme="minorHAnsi"/>
              </w:rPr>
              <w:t xml:space="preserve"> is the most esteemed scholarship of its type in the UK, designed to inspire students to pursue their dreams and change the world as a future leader in engineering.</w:t>
            </w:r>
            <w:r>
              <w:rPr>
                <w:rFonts w:eastAsia="Calibri" w:cstheme="minorHAnsi"/>
              </w:rPr>
              <w:t>T</w:t>
            </w:r>
            <w:r w:rsidRPr="001733E9">
              <w:rPr>
                <w:rFonts w:eastAsia="Calibri" w:cstheme="minorHAnsi"/>
              </w:rPr>
              <w:t>he Scholarships are awarded to hard-working 16-year-old students through a rigorous selection process, supporting them through their Scottish Highers or equivalent qualifications.</w:t>
            </w:r>
          </w:p>
          <w:p w14:paraId="3511E66A" w14:textId="7414B9F8" w:rsidR="001D003D" w:rsidRPr="00F76200" w:rsidRDefault="001D003D" w:rsidP="001D003D">
            <w:pPr>
              <w:rPr>
                <w:rFonts w:eastAsia="Calibri" w:cstheme="minorHAnsi"/>
              </w:rPr>
            </w:pPr>
            <w:r w:rsidRPr="001733E9">
              <w:rPr>
                <w:rFonts w:eastAsia="Calibri" w:cstheme="minorHAnsi"/>
              </w:rPr>
              <w:t xml:space="preserve">Every Scholarship is sponsored by a commercial company, trade association, university, professional institution, armed service, government organisation, worshipful company, charitable trust or personal donor. </w:t>
            </w:r>
            <w:r>
              <w:rPr>
                <w:rFonts w:eastAsia="Calibri" w:cstheme="minorHAnsi"/>
              </w:rPr>
              <w:t>S</w:t>
            </w:r>
            <w:r w:rsidRPr="001733E9">
              <w:rPr>
                <w:rFonts w:eastAsia="Calibri" w:cstheme="minorHAnsi"/>
              </w:rPr>
              <w:t xml:space="preserve">upport is offered </w:t>
            </w:r>
            <w:r>
              <w:rPr>
                <w:rFonts w:eastAsia="Calibri" w:cstheme="minorHAnsi"/>
              </w:rPr>
              <w:t xml:space="preserve">as: </w:t>
            </w:r>
            <w:r w:rsidRPr="001733E9">
              <w:rPr>
                <w:rFonts w:eastAsia="Calibri" w:cstheme="minorHAnsi"/>
              </w:rPr>
              <w:t>hands-on work experience, support for your curriculum project and a personal mentor who can help you with aspects of your studies and career planning.</w:t>
            </w:r>
          </w:p>
        </w:tc>
        <w:tc>
          <w:tcPr>
            <w:tcW w:w="3827" w:type="dxa"/>
            <w:shd w:val="clear" w:color="auto" w:fill="FFFFFF" w:themeFill="background1"/>
          </w:tcPr>
          <w:p w14:paraId="6678F794" w14:textId="77777777" w:rsidR="001D003D" w:rsidRPr="00D27303" w:rsidRDefault="001D003D" w:rsidP="001D003D">
            <w:pPr>
              <w:rPr>
                <w:rFonts w:eastAsia="Times New Roman" w:cstheme="minorHAnsi"/>
                <w:b/>
                <w:bCs/>
                <w:u w:val="single"/>
                <w:lang w:eastAsia="en-GB"/>
              </w:rPr>
            </w:pPr>
            <w:r w:rsidRPr="00D27303">
              <w:rPr>
                <w:rFonts w:eastAsia="Times New Roman" w:cstheme="minorHAnsi"/>
                <w:b/>
                <w:bCs/>
                <w:u w:val="single"/>
                <w:lang w:eastAsia="en-GB"/>
              </w:rPr>
              <w:t xml:space="preserve">How to apply? </w:t>
            </w:r>
          </w:p>
          <w:p w14:paraId="49BED6C3" w14:textId="77777777" w:rsidR="001D003D" w:rsidRDefault="001D003D" w:rsidP="001D003D">
            <w:pPr>
              <w:rPr>
                <w:rFonts w:eastAsia="Times New Roman" w:cstheme="minorHAnsi"/>
                <w:lang w:eastAsia="en-GB"/>
              </w:rPr>
            </w:pPr>
            <w:r w:rsidRPr="00D27303">
              <w:rPr>
                <w:rFonts w:eastAsia="Times New Roman" w:cstheme="minorHAnsi"/>
                <w:lang w:eastAsia="en-GB"/>
              </w:rPr>
              <w:t>Your school must be partnered with Arkwright Engineering Scholarships, and you must be within a certain age bracket before you can apply for a Scholarship. If your school is not partnered, ask your teacher to complete the school partnership form. Partnership is quick, simple and FREE.</w:t>
            </w:r>
          </w:p>
          <w:p w14:paraId="3941C331" w14:textId="77777777" w:rsidR="001D003D" w:rsidRPr="004C7EF9" w:rsidRDefault="001D003D" w:rsidP="001D003D">
            <w:pPr>
              <w:rPr>
                <w:rFonts w:eastAsia="Times New Roman" w:cstheme="minorHAnsi"/>
                <w:b/>
                <w:bCs/>
                <w:lang w:eastAsia="en-GB"/>
              </w:rPr>
            </w:pPr>
            <w:r w:rsidRPr="004C7EF9">
              <w:rPr>
                <w:rFonts w:eastAsia="Times New Roman" w:cstheme="minorHAnsi"/>
                <w:b/>
                <w:bCs/>
                <w:lang w:eastAsia="en-GB"/>
              </w:rPr>
              <w:t>Check out the brochure below…….</w:t>
            </w:r>
          </w:p>
          <w:p w14:paraId="2AEA0C2A" w14:textId="77777777" w:rsidR="001D003D" w:rsidRPr="00D27303" w:rsidRDefault="001D003D" w:rsidP="001D003D">
            <w:pPr>
              <w:rPr>
                <w:rFonts w:eastAsia="Times New Roman" w:cstheme="minorHAnsi"/>
                <w:lang w:eastAsia="en-GB"/>
              </w:rPr>
            </w:pPr>
            <w:r>
              <w:rPr>
                <w:rFonts w:eastAsia="Times New Roman" w:cstheme="minorHAnsi"/>
                <w:lang w:eastAsia="en-GB"/>
              </w:rPr>
              <w:object w:dxaOrig="1508" w:dyaOrig="982" w14:anchorId="5A2F5FBF">
                <v:shape id="_x0000_i1029" type="#_x0000_t75" style="width:75.75pt;height:48.75pt" o:ole="">
                  <v:imagedata r:id="rId30" o:title=""/>
                </v:shape>
                <o:OLEObject Type="Embed" ProgID="AcroExch.Document.DC" ShapeID="_x0000_i1029" DrawAspect="Icon" ObjectID="_1730529902" r:id="rId31"/>
              </w:object>
            </w:r>
          </w:p>
          <w:p w14:paraId="0AC15092" w14:textId="6FE1672B" w:rsidR="001D003D" w:rsidRPr="00F7696E" w:rsidRDefault="001D003D" w:rsidP="001D003D">
            <w:pPr>
              <w:rPr>
                <w:rFonts w:eastAsia="Times New Roman" w:cstheme="minorHAnsi"/>
                <w:lang w:eastAsia="en-GB"/>
              </w:rPr>
            </w:pPr>
            <w:r w:rsidRPr="00D27303">
              <w:rPr>
                <w:rFonts w:eastAsia="Times New Roman" w:cstheme="minorHAnsi"/>
                <w:lang w:eastAsia="en-GB"/>
              </w:rPr>
              <w:t>Once your online application has been submitted, you will sit the Arkwright aptitude exam in your school. If you are successful in the exam, you will be invited to the interview stage. If you are then successful in the 20-minute interview, you’ll be matched to an available Scholarship.</w:t>
            </w:r>
          </w:p>
        </w:tc>
        <w:tc>
          <w:tcPr>
            <w:tcW w:w="4820" w:type="dxa"/>
            <w:shd w:val="clear" w:color="auto" w:fill="FFFFFF" w:themeFill="background1"/>
          </w:tcPr>
          <w:p w14:paraId="353FDA80" w14:textId="77777777" w:rsidR="001D003D" w:rsidRPr="007474E0" w:rsidRDefault="001D003D" w:rsidP="001D003D">
            <w:pPr>
              <w:shd w:val="clear" w:color="auto" w:fill="FFFFFF"/>
              <w:rPr>
                <w:b/>
                <w:bCs/>
                <w:u w:val="single"/>
              </w:rPr>
            </w:pPr>
            <w:r w:rsidRPr="007474E0">
              <w:rPr>
                <w:b/>
                <w:bCs/>
                <w:u w:val="single"/>
              </w:rPr>
              <w:t>Info for teachers to get your school involved</w:t>
            </w:r>
          </w:p>
          <w:p w14:paraId="6DAE4055" w14:textId="77777777" w:rsidR="001D003D" w:rsidRDefault="00370B80" w:rsidP="001D003D">
            <w:pPr>
              <w:shd w:val="clear" w:color="auto" w:fill="FFFFFF"/>
            </w:pPr>
            <w:hyperlink r:id="rId32" w:history="1">
              <w:r w:rsidR="001D003D" w:rsidRPr="007474E0">
                <w:rPr>
                  <w:color w:val="0000FF"/>
                  <w:u w:val="single"/>
                </w:rPr>
                <w:t>Info For Teachers - Arkwright Scholarships Trust</w:t>
              </w:r>
            </w:hyperlink>
          </w:p>
          <w:p w14:paraId="50E6E2EE" w14:textId="77777777" w:rsidR="001D003D" w:rsidRDefault="001D003D" w:rsidP="001D003D">
            <w:pPr>
              <w:shd w:val="clear" w:color="auto" w:fill="FFFFFF"/>
            </w:pPr>
          </w:p>
          <w:p w14:paraId="449CAD96" w14:textId="77777777" w:rsidR="001D003D" w:rsidRPr="007474E0" w:rsidRDefault="001D003D" w:rsidP="001D003D">
            <w:pPr>
              <w:shd w:val="clear" w:color="auto" w:fill="FFFFFF"/>
              <w:rPr>
                <w:b/>
                <w:bCs/>
                <w:u w:val="single"/>
              </w:rPr>
            </w:pPr>
            <w:r w:rsidRPr="007474E0">
              <w:rPr>
                <w:b/>
                <w:bCs/>
                <w:u w:val="single"/>
              </w:rPr>
              <w:t xml:space="preserve">Apply Here Link and QR Code: </w:t>
            </w:r>
          </w:p>
          <w:p w14:paraId="49BC2743" w14:textId="77777777" w:rsidR="001D003D" w:rsidRDefault="00370B80" w:rsidP="001D003D">
            <w:pPr>
              <w:shd w:val="clear" w:color="auto" w:fill="FFFFFF"/>
            </w:pPr>
            <w:hyperlink r:id="rId33" w:history="1">
              <w:r w:rsidR="001D003D" w:rsidRPr="009437A9">
                <w:rPr>
                  <w:color w:val="0000FF"/>
                  <w:u w:val="single"/>
                </w:rPr>
                <w:t>Arkwright Scholarships - Arkwright Scholarships Trust</w:t>
              </w:r>
            </w:hyperlink>
          </w:p>
          <w:p w14:paraId="353C9F45" w14:textId="523B1206" w:rsidR="001D003D" w:rsidRPr="00E0207C" w:rsidRDefault="001D003D" w:rsidP="001D003D">
            <w:pPr>
              <w:shd w:val="clear" w:color="auto" w:fill="FFFFFF"/>
              <w:rPr>
                <w:rStyle w:val="Strong"/>
                <w:rFonts w:cstheme="minorHAnsi"/>
                <w:b w:val="0"/>
                <w:bCs w:val="0"/>
              </w:rPr>
            </w:pPr>
            <w:r>
              <w:rPr>
                <w:noProof/>
                <w:lang w:eastAsia="en-GB"/>
              </w:rPr>
              <w:drawing>
                <wp:anchor distT="0" distB="0" distL="114300" distR="114300" simplePos="0" relativeHeight="251700234" behindDoc="1" locked="0" layoutInCell="1" allowOverlap="1" wp14:anchorId="3F2F6478" wp14:editId="182E25D7">
                  <wp:simplePos x="0" y="0"/>
                  <wp:positionH relativeFrom="column">
                    <wp:posOffset>517396</wp:posOffset>
                  </wp:positionH>
                  <wp:positionV relativeFrom="paragraph">
                    <wp:posOffset>57262</wp:posOffset>
                  </wp:positionV>
                  <wp:extent cx="1597025" cy="1597025"/>
                  <wp:effectExtent l="0" t="0" r="3175" b="3175"/>
                  <wp:wrapTight wrapText="bothSides">
                    <wp:wrapPolygon edited="0">
                      <wp:start x="0" y="0"/>
                      <wp:lineTo x="0" y="21385"/>
                      <wp:lineTo x="21385" y="21385"/>
                      <wp:lineTo x="21385"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597025" cy="15970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1D003D" w14:paraId="15F6EF23" w14:textId="77777777" w:rsidTr="00975759">
        <w:trPr>
          <w:trHeight w:val="95"/>
        </w:trPr>
        <w:tc>
          <w:tcPr>
            <w:tcW w:w="1276" w:type="dxa"/>
            <w:shd w:val="clear" w:color="auto" w:fill="FFFFFF" w:themeFill="background1"/>
          </w:tcPr>
          <w:p w14:paraId="5C1D7C39" w14:textId="490A4F19" w:rsidR="001D003D" w:rsidRDefault="001D003D" w:rsidP="001D003D">
            <w:pPr>
              <w:rPr>
                <w:rFonts w:cstheme="minorHAnsi"/>
              </w:rPr>
            </w:pPr>
            <w:r>
              <w:rPr>
                <w:rFonts w:cstheme="minorHAnsi"/>
              </w:rPr>
              <w:t>1</w:t>
            </w:r>
            <w:r w:rsidR="00DF20C7">
              <w:rPr>
                <w:rFonts w:cstheme="minorHAnsi"/>
              </w:rPr>
              <w:t>8</w:t>
            </w:r>
            <w:r>
              <w:rPr>
                <w:rFonts w:cstheme="minorHAnsi"/>
              </w:rPr>
              <w:t>/1</w:t>
            </w:r>
            <w:r w:rsidR="00DF20C7">
              <w:rPr>
                <w:rFonts w:cstheme="minorHAnsi"/>
              </w:rPr>
              <w:t>1</w:t>
            </w:r>
            <w:r>
              <w:rPr>
                <w:rFonts w:cstheme="minorHAnsi"/>
              </w:rPr>
              <w:t>/22</w:t>
            </w:r>
          </w:p>
        </w:tc>
        <w:tc>
          <w:tcPr>
            <w:tcW w:w="2405" w:type="dxa"/>
            <w:shd w:val="clear" w:color="auto" w:fill="FFFFFF" w:themeFill="background1"/>
          </w:tcPr>
          <w:p w14:paraId="309C9034" w14:textId="77777777" w:rsidR="001D003D" w:rsidRDefault="001D003D" w:rsidP="001D003D">
            <w:pPr>
              <w:rPr>
                <w:rFonts w:cstheme="minorHAnsi"/>
                <w:noProof/>
              </w:rPr>
            </w:pPr>
            <w:r>
              <w:rPr>
                <w:rFonts w:cstheme="minorHAnsi"/>
                <w:noProof/>
                <w:lang w:eastAsia="en-GB"/>
              </w:rPr>
              <w:drawing>
                <wp:anchor distT="0" distB="0" distL="114300" distR="114300" simplePos="0" relativeHeight="251697162" behindDoc="1" locked="0" layoutInCell="1" allowOverlap="1" wp14:anchorId="0154F58F" wp14:editId="335D1A2F">
                  <wp:simplePos x="0" y="0"/>
                  <wp:positionH relativeFrom="column">
                    <wp:posOffset>-1270</wp:posOffset>
                  </wp:positionH>
                  <wp:positionV relativeFrom="paragraph">
                    <wp:posOffset>228600</wp:posOffset>
                  </wp:positionV>
                  <wp:extent cx="1358900" cy="1299845"/>
                  <wp:effectExtent l="0" t="0" r="0" b="0"/>
                  <wp:wrapTight wrapText="bothSides">
                    <wp:wrapPolygon edited="0">
                      <wp:start x="0" y="0"/>
                      <wp:lineTo x="0" y="21210"/>
                      <wp:lineTo x="21196" y="21210"/>
                      <wp:lineTo x="21196"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58900" cy="1299845"/>
                          </a:xfrm>
                          <a:prstGeom prst="rect">
                            <a:avLst/>
                          </a:prstGeom>
                          <a:noFill/>
                        </pic:spPr>
                      </pic:pic>
                    </a:graphicData>
                  </a:graphic>
                  <wp14:sizeRelH relativeFrom="margin">
                    <wp14:pctWidth>0</wp14:pctWidth>
                  </wp14:sizeRelH>
                  <wp14:sizeRelV relativeFrom="margin">
                    <wp14:pctHeight>0</wp14:pctHeight>
                  </wp14:sizeRelV>
                </wp:anchor>
              </w:drawing>
            </w:r>
            <w:r>
              <w:rPr>
                <w:rFonts w:cstheme="minorHAnsi"/>
                <w:noProof/>
              </w:rPr>
              <w:t>Lanarkshire Larder</w:t>
            </w:r>
          </w:p>
          <w:p w14:paraId="72337544" w14:textId="57D6B6C2" w:rsidR="001D003D" w:rsidRDefault="001D003D" w:rsidP="001D003D">
            <w:pPr>
              <w:rPr>
                <w:rFonts w:cstheme="minorHAnsi"/>
                <w:noProof/>
              </w:rPr>
            </w:pPr>
          </w:p>
        </w:tc>
        <w:tc>
          <w:tcPr>
            <w:tcW w:w="3685" w:type="dxa"/>
            <w:shd w:val="clear" w:color="auto" w:fill="FFFFFF" w:themeFill="background1"/>
          </w:tcPr>
          <w:p w14:paraId="15C24F80" w14:textId="77777777" w:rsidR="001D003D" w:rsidRPr="009B2CC2" w:rsidRDefault="001D003D" w:rsidP="001D003D">
            <w:pPr>
              <w:shd w:val="clear" w:color="auto" w:fill="FFFFFF"/>
              <w:rPr>
                <w:rFonts w:eastAsia="Calibri" w:cstheme="minorHAnsi"/>
                <w:b/>
                <w:bCs/>
                <w:u w:val="single"/>
              </w:rPr>
            </w:pPr>
            <w:r w:rsidRPr="009B2CC2">
              <w:rPr>
                <w:rFonts w:eastAsia="Calibri" w:cstheme="minorHAnsi"/>
                <w:b/>
                <w:bCs/>
                <w:u w:val="single"/>
              </w:rPr>
              <w:t>Recipe/Hospitality Competition</w:t>
            </w:r>
          </w:p>
          <w:p w14:paraId="5A7098FC" w14:textId="77777777" w:rsidR="001D003D" w:rsidRDefault="001D003D" w:rsidP="001D003D">
            <w:pPr>
              <w:shd w:val="clear" w:color="auto" w:fill="FFFFFF"/>
              <w:rPr>
                <w:rFonts w:eastAsia="Calibri" w:cstheme="minorHAnsi"/>
              </w:rPr>
            </w:pPr>
            <w:r w:rsidRPr="00933B59">
              <w:rPr>
                <w:rFonts w:eastAsia="Calibri" w:cstheme="minorHAnsi"/>
              </w:rPr>
              <w:t xml:space="preserve">Lanarkshire Larder have launched a Recipe Challenge that we'd like all </w:t>
            </w:r>
            <w:r>
              <w:rPr>
                <w:rFonts w:eastAsia="Calibri" w:cstheme="minorHAnsi"/>
              </w:rPr>
              <w:t>Lanarkshire</w:t>
            </w:r>
            <w:r w:rsidRPr="00933B59">
              <w:rPr>
                <w:rFonts w:eastAsia="Calibri" w:cstheme="minorHAnsi"/>
              </w:rPr>
              <w:t xml:space="preserve"> pupils to get involved in. </w:t>
            </w:r>
          </w:p>
          <w:p w14:paraId="3B269462" w14:textId="2CA9D593" w:rsidR="001D003D" w:rsidRPr="00C83D93" w:rsidRDefault="001D003D" w:rsidP="001D003D">
            <w:pPr>
              <w:rPr>
                <w:rFonts w:eastAsia="Calibri" w:cstheme="minorHAnsi"/>
              </w:rPr>
            </w:pPr>
            <w:r w:rsidRPr="00933B59">
              <w:rPr>
                <w:rFonts w:eastAsia="Calibri" w:cstheme="minorHAnsi"/>
              </w:rPr>
              <w:t>This competition is not exclusive for Home Economics pupils and is open to all S1-3 in North and South Lanarkshire, as there are careers and opportunities for everyone in the Food and Drink Industry across the region.</w:t>
            </w:r>
          </w:p>
        </w:tc>
        <w:tc>
          <w:tcPr>
            <w:tcW w:w="3827" w:type="dxa"/>
            <w:shd w:val="clear" w:color="auto" w:fill="FFFFFF" w:themeFill="background1"/>
          </w:tcPr>
          <w:p w14:paraId="521755FB" w14:textId="0A733848" w:rsidR="001D003D" w:rsidRPr="009B2EB0" w:rsidRDefault="001D003D" w:rsidP="001D003D">
            <w:pPr>
              <w:rPr>
                <w:rFonts w:eastAsia="Times New Roman" w:cstheme="minorHAnsi"/>
                <w:b/>
                <w:bCs/>
                <w:lang w:eastAsia="en-GB"/>
              </w:rPr>
            </w:pPr>
            <w:r w:rsidRPr="009B2CC2">
              <w:rPr>
                <w:rFonts w:ascii="Calibri" w:eastAsia="Calibri" w:hAnsi="Calibri" w:cs="Calibri"/>
                <w:color w:val="000000"/>
                <w:lang w:eastAsia="en-GB"/>
              </w:rPr>
              <w:t xml:space="preserve">Pupils are invited to research what food can be produced in Lanarkshire and pick 1 (or more!) ingredient(s) to include in a recipe of their choice. This could be a sausage pasta using venison from Carmichael Estate in Biggar or a white chocolate and raspberry scone recipe using milk from Park Farm in East Kilbride. Prizes will include a Cook Off with award winning chefs as judges and recipe will be featured on the Lanarkshire Larder website alongside the likes of Chef Jimmy Lee, owner of Salt &amp; Chilli and Lychee Oriental! For the full list of Lanarkshire Larder members produce and entry form, please see the attached details. </w:t>
            </w:r>
          </w:p>
        </w:tc>
        <w:tc>
          <w:tcPr>
            <w:tcW w:w="4820" w:type="dxa"/>
            <w:shd w:val="clear" w:color="auto" w:fill="FFFFFF" w:themeFill="background1"/>
          </w:tcPr>
          <w:p w14:paraId="4D447CDA" w14:textId="0EE844C1" w:rsidR="001D003D" w:rsidRDefault="00DF20C7" w:rsidP="001D003D">
            <w:pPr>
              <w:shd w:val="clear" w:color="auto" w:fill="FFFFFF"/>
              <w:rPr>
                <w:rFonts w:ascii="Calibri" w:eastAsia="Calibri" w:hAnsi="Calibri" w:cs="Calibri"/>
                <w:color w:val="000000"/>
                <w:lang w:eastAsia="en-GB"/>
              </w:rPr>
            </w:pPr>
            <w:r>
              <w:rPr>
                <w:rFonts w:ascii="Calibri" w:eastAsia="Calibri" w:hAnsi="Calibri" w:cs="Calibri"/>
                <w:color w:val="000000"/>
                <w:lang w:eastAsia="en-GB"/>
              </w:rPr>
              <w:t>Final pu</w:t>
            </w:r>
            <w:r w:rsidR="006A15F4">
              <w:rPr>
                <w:rFonts w:ascii="Calibri" w:eastAsia="Calibri" w:hAnsi="Calibri" w:cs="Calibri"/>
                <w:color w:val="000000"/>
                <w:lang w:eastAsia="en-GB"/>
              </w:rPr>
              <w:t>s</w:t>
            </w:r>
            <w:r>
              <w:rPr>
                <w:rFonts w:ascii="Calibri" w:eastAsia="Calibri" w:hAnsi="Calibri" w:cs="Calibri"/>
                <w:color w:val="000000"/>
                <w:lang w:eastAsia="en-GB"/>
              </w:rPr>
              <w:t xml:space="preserve">h for </w:t>
            </w:r>
            <w:r w:rsidR="006A15F4">
              <w:rPr>
                <w:rFonts w:ascii="Calibri" w:eastAsia="Calibri" w:hAnsi="Calibri" w:cs="Calibri"/>
                <w:color w:val="000000"/>
                <w:lang w:eastAsia="en-GB"/>
              </w:rPr>
              <w:t>sign-ups</w:t>
            </w:r>
            <w:r>
              <w:rPr>
                <w:rFonts w:ascii="Calibri" w:eastAsia="Calibri" w:hAnsi="Calibri" w:cs="Calibri"/>
                <w:color w:val="000000"/>
                <w:lang w:eastAsia="en-GB"/>
              </w:rPr>
              <w:t xml:space="preserve"> befor</w:t>
            </w:r>
            <w:r w:rsidR="006A15F4">
              <w:rPr>
                <w:rFonts w:ascii="Calibri" w:eastAsia="Calibri" w:hAnsi="Calibri" w:cs="Calibri"/>
                <w:color w:val="000000"/>
                <w:lang w:eastAsia="en-GB"/>
              </w:rPr>
              <w:t>e end of November-</w:t>
            </w:r>
            <w:r w:rsidR="001D003D" w:rsidRPr="009B2CC2">
              <w:rPr>
                <w:rFonts w:ascii="Calibri" w:eastAsia="Calibri" w:hAnsi="Calibri" w:cs="Calibri"/>
                <w:color w:val="000000"/>
                <w:lang w:eastAsia="en-GB"/>
              </w:rPr>
              <w:t xml:space="preserve">For further information please email </w:t>
            </w:r>
            <w:hyperlink r:id="rId36" w:history="1">
              <w:r w:rsidR="001D003D" w:rsidRPr="00B40FE7">
                <w:rPr>
                  <w:rStyle w:val="Hyperlink"/>
                  <w:rFonts w:ascii="Calibri" w:eastAsia="Calibri" w:hAnsi="Calibri" w:cs="Calibri"/>
                  <w:lang w:eastAsia="en-GB"/>
                </w:rPr>
                <w:t>hello@lanarkshirelarder.com</w:t>
              </w:r>
            </w:hyperlink>
          </w:p>
          <w:bookmarkStart w:id="1" w:name="_MON_1727270867"/>
          <w:bookmarkEnd w:id="1"/>
          <w:p w14:paraId="644A6AFA" w14:textId="577699CD" w:rsidR="001D003D" w:rsidRPr="000E4C34" w:rsidRDefault="001D003D" w:rsidP="001D003D">
            <w:pPr>
              <w:shd w:val="clear" w:color="auto" w:fill="FFFFFF"/>
              <w:rPr>
                <w:rFonts w:eastAsia="Calibri" w:cstheme="minorHAnsi"/>
                <w:sz w:val="24"/>
                <w:szCs w:val="24"/>
              </w:rPr>
            </w:pPr>
            <w:r>
              <w:object w:dxaOrig="1508" w:dyaOrig="982" w14:anchorId="0142C766">
                <v:shape id="_x0000_i1030" type="#_x0000_t75" style="width:75.75pt;height:49.5pt" o:ole="">
                  <v:imagedata r:id="rId37" o:title=""/>
                </v:shape>
                <o:OLEObject Type="Embed" ProgID="Word.Document.12" ShapeID="_x0000_i1030" DrawAspect="Icon" ObjectID="_1730529903" r:id="rId38">
                  <o:FieldCodes>\s</o:FieldCodes>
                </o:OLEObject>
              </w:object>
            </w:r>
            <w:r>
              <w:t xml:space="preserve"> </w:t>
            </w:r>
            <w:r>
              <w:object w:dxaOrig="1508" w:dyaOrig="982" w14:anchorId="79E85218">
                <v:shape id="_x0000_i1031" type="#_x0000_t75" style="width:75.75pt;height:49.5pt" o:ole="">
                  <v:imagedata r:id="rId39" o:title=""/>
                </v:shape>
                <o:OLEObject Type="Embed" ProgID="PowerPoint.Show.12" ShapeID="_x0000_i1031" DrawAspect="Icon" ObjectID="_1730529904" r:id="rId40"/>
              </w:object>
            </w:r>
            <w:r>
              <w:t xml:space="preserve"> </w:t>
            </w:r>
            <w:bookmarkStart w:id="2" w:name="_MON_1727272579"/>
            <w:bookmarkEnd w:id="2"/>
            <w:r>
              <w:object w:dxaOrig="1508" w:dyaOrig="982" w14:anchorId="60A24BD8">
                <v:shape id="_x0000_i1032" type="#_x0000_t75" style="width:75.75pt;height:49.5pt" o:ole="">
                  <v:imagedata r:id="rId41" o:title=""/>
                </v:shape>
                <o:OLEObject Type="Embed" ProgID="Word.Document.12" ShapeID="_x0000_i1032" DrawAspect="Icon" ObjectID="_1730529905" r:id="rId42">
                  <o:FieldCodes>\s</o:FieldCodes>
                </o:OLEObject>
              </w:object>
            </w:r>
          </w:p>
        </w:tc>
      </w:tr>
      <w:tr w:rsidR="001D003D" w14:paraId="2BAD40AC" w14:textId="77777777" w:rsidTr="0085457A">
        <w:trPr>
          <w:trHeight w:val="95"/>
        </w:trPr>
        <w:tc>
          <w:tcPr>
            <w:tcW w:w="16013" w:type="dxa"/>
            <w:gridSpan w:val="5"/>
            <w:shd w:val="clear" w:color="auto" w:fill="FFFF00"/>
          </w:tcPr>
          <w:p w14:paraId="18C545FF" w14:textId="5CC0AEAA" w:rsidR="001D003D" w:rsidRPr="009B1603" w:rsidRDefault="001D003D" w:rsidP="001D003D">
            <w:pPr>
              <w:tabs>
                <w:tab w:val="left" w:pos="6192"/>
              </w:tabs>
              <w:jc w:val="center"/>
              <w:rPr>
                <w:rFonts w:ascii="Calibri" w:eastAsia="Calibri" w:hAnsi="Calibri" w:cs="Calibri"/>
                <w:b/>
                <w:bCs/>
                <w:sz w:val="44"/>
                <w:szCs w:val="44"/>
                <w:lang w:eastAsia="en-GB"/>
              </w:rPr>
            </w:pPr>
            <w:r w:rsidRPr="009B1603">
              <w:rPr>
                <w:rFonts w:ascii="Calibri" w:eastAsia="Calibri" w:hAnsi="Calibri" w:cs="Calibri"/>
                <w:b/>
                <w:bCs/>
                <w:sz w:val="44"/>
                <w:szCs w:val="44"/>
                <w:lang w:eastAsia="en-GB"/>
              </w:rPr>
              <w:t>Featured Apprenticeships Offers</w:t>
            </w:r>
          </w:p>
          <w:p w14:paraId="024EFF85" w14:textId="18553B01" w:rsidR="001D003D" w:rsidRPr="009B1603" w:rsidRDefault="001D003D" w:rsidP="001D003D">
            <w:pPr>
              <w:tabs>
                <w:tab w:val="left" w:pos="6192"/>
              </w:tabs>
              <w:rPr>
                <w:rFonts w:ascii="Calibri" w:eastAsia="Calibri" w:hAnsi="Calibri" w:cs="Calibri"/>
                <w:b/>
                <w:bCs/>
                <w:lang w:eastAsia="en-GB"/>
              </w:rPr>
            </w:pPr>
          </w:p>
        </w:tc>
      </w:tr>
      <w:tr w:rsidR="001D003D" w:rsidRPr="001910E5" w14:paraId="3C8273E7" w14:textId="77777777" w:rsidTr="00A956D7">
        <w:trPr>
          <w:trHeight w:val="1644"/>
        </w:trPr>
        <w:tc>
          <w:tcPr>
            <w:tcW w:w="1276" w:type="dxa"/>
            <w:shd w:val="clear" w:color="auto" w:fill="FFFFFF" w:themeFill="background1"/>
          </w:tcPr>
          <w:p w14:paraId="4A46968B" w14:textId="151C29BF" w:rsidR="001D003D" w:rsidRDefault="001B7706" w:rsidP="001D003D">
            <w:pPr>
              <w:rPr>
                <w:rFonts w:cstheme="minorHAnsi"/>
              </w:rPr>
            </w:pPr>
            <w:r>
              <w:rPr>
                <w:rFonts w:cstheme="minorHAnsi"/>
              </w:rPr>
              <w:t>18/11/22</w:t>
            </w:r>
          </w:p>
        </w:tc>
        <w:tc>
          <w:tcPr>
            <w:tcW w:w="2405" w:type="dxa"/>
            <w:shd w:val="clear" w:color="auto" w:fill="FFFFFF" w:themeFill="background1"/>
          </w:tcPr>
          <w:p w14:paraId="0DBCB1D0" w14:textId="78259644" w:rsidR="001D003D" w:rsidRDefault="001B7706" w:rsidP="001D003D">
            <w:pPr>
              <w:rPr>
                <w:rFonts w:cstheme="minorHAnsi"/>
                <w:noProof/>
              </w:rPr>
            </w:pPr>
            <w:r>
              <w:rPr>
                <w:rFonts w:cstheme="minorHAnsi"/>
                <w:noProof/>
              </w:rPr>
              <w:t>Robertson Construction</w:t>
            </w:r>
          </w:p>
          <w:p w14:paraId="110A249F" w14:textId="5502B68C" w:rsidR="001B7706" w:rsidRDefault="000603D8" w:rsidP="001D003D">
            <w:pPr>
              <w:rPr>
                <w:rFonts w:cstheme="minorHAnsi"/>
                <w:noProof/>
              </w:rPr>
            </w:pPr>
            <w:r>
              <w:rPr>
                <w:rFonts w:cstheme="minorHAnsi"/>
                <w:noProof/>
                <w:lang w:eastAsia="en-GB"/>
              </w:rPr>
              <w:drawing>
                <wp:anchor distT="0" distB="0" distL="114300" distR="114300" simplePos="0" relativeHeight="251715594" behindDoc="0" locked="0" layoutInCell="1" allowOverlap="1" wp14:anchorId="39561A96" wp14:editId="2B362E7B">
                  <wp:simplePos x="0" y="0"/>
                  <wp:positionH relativeFrom="column">
                    <wp:posOffset>-33020</wp:posOffset>
                  </wp:positionH>
                  <wp:positionV relativeFrom="paragraph">
                    <wp:posOffset>26035</wp:posOffset>
                  </wp:positionV>
                  <wp:extent cx="1422400" cy="1219200"/>
                  <wp:effectExtent l="0" t="0" r="6350" b="0"/>
                  <wp:wrapThrough wrapText="bothSides">
                    <wp:wrapPolygon edited="0">
                      <wp:start x="0" y="0"/>
                      <wp:lineTo x="0" y="21263"/>
                      <wp:lineTo x="21407" y="21263"/>
                      <wp:lineTo x="21407" y="0"/>
                      <wp:lineTo x="0" y="0"/>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22400" cy="1219200"/>
                          </a:xfrm>
                          <a:prstGeom prst="rect">
                            <a:avLst/>
                          </a:prstGeom>
                          <a:noFill/>
                        </pic:spPr>
                      </pic:pic>
                    </a:graphicData>
                  </a:graphic>
                  <wp14:sizeRelH relativeFrom="margin">
                    <wp14:pctWidth>0</wp14:pctWidth>
                  </wp14:sizeRelH>
                  <wp14:sizeRelV relativeFrom="margin">
                    <wp14:pctHeight>0</wp14:pctHeight>
                  </wp14:sizeRelV>
                </wp:anchor>
              </w:drawing>
            </w:r>
          </w:p>
        </w:tc>
        <w:tc>
          <w:tcPr>
            <w:tcW w:w="3685" w:type="dxa"/>
            <w:shd w:val="clear" w:color="auto" w:fill="auto"/>
          </w:tcPr>
          <w:p w14:paraId="597B7CC0" w14:textId="0CA341FF" w:rsidR="006B6074" w:rsidRPr="00CD588F" w:rsidRDefault="006B6074" w:rsidP="006B6074">
            <w:pPr>
              <w:pStyle w:val="NoSpacing"/>
              <w:rPr>
                <w:b/>
                <w:bCs/>
                <w:lang w:eastAsia="en-GB"/>
              </w:rPr>
            </w:pPr>
            <w:r w:rsidRPr="00CD588F">
              <w:rPr>
                <w:b/>
                <w:bCs/>
                <w:lang w:eastAsia="en-GB"/>
              </w:rPr>
              <w:t>Graduate</w:t>
            </w:r>
            <w:r w:rsidR="004C531E">
              <w:rPr>
                <w:b/>
                <w:bCs/>
                <w:lang w:eastAsia="en-GB"/>
              </w:rPr>
              <w:t>, Modern</w:t>
            </w:r>
            <w:r w:rsidRPr="00CD588F">
              <w:rPr>
                <w:b/>
                <w:bCs/>
                <w:lang w:eastAsia="en-GB"/>
              </w:rPr>
              <w:t xml:space="preserve"> </w:t>
            </w:r>
            <w:r w:rsidR="00CD588F" w:rsidRPr="00CD588F">
              <w:rPr>
                <w:b/>
                <w:bCs/>
                <w:lang w:eastAsia="en-GB"/>
              </w:rPr>
              <w:t>&amp; Internship Applications</w:t>
            </w:r>
          </w:p>
          <w:p w14:paraId="1B02C780" w14:textId="77777777" w:rsidR="006B6074" w:rsidRDefault="006B6074" w:rsidP="006B6074">
            <w:pPr>
              <w:pStyle w:val="NoSpacing"/>
              <w:rPr>
                <w:lang w:eastAsia="en-GB"/>
              </w:rPr>
            </w:pPr>
          </w:p>
          <w:p w14:paraId="153B3B5D" w14:textId="716DC3F0" w:rsidR="006B6074" w:rsidRDefault="006B6074" w:rsidP="006B6074">
            <w:pPr>
              <w:pStyle w:val="NoSpacing"/>
              <w:rPr>
                <w:lang w:eastAsia="en-GB"/>
              </w:rPr>
            </w:pPr>
            <w:r>
              <w:rPr>
                <w:lang w:eastAsia="en-GB"/>
              </w:rPr>
              <w:t xml:space="preserve">Don't miss the deadline for our 2023 graduate and summer internship opportunities – </w:t>
            </w:r>
            <w:r w:rsidRPr="009433C1">
              <w:rPr>
                <w:highlight w:val="cyan"/>
                <w:lang w:eastAsia="en-GB"/>
              </w:rPr>
              <w:t>applications close on 30th November 2022 with interviews in January 2023.</w:t>
            </w:r>
          </w:p>
          <w:p w14:paraId="1C61291E" w14:textId="77777777" w:rsidR="006B6074" w:rsidRDefault="006B6074" w:rsidP="006B6074">
            <w:pPr>
              <w:pStyle w:val="NoSpacing"/>
              <w:rPr>
                <w:lang w:eastAsia="en-GB"/>
              </w:rPr>
            </w:pPr>
          </w:p>
          <w:p w14:paraId="7B253FD8" w14:textId="30AF6C4D" w:rsidR="001D003D" w:rsidRDefault="006B6074" w:rsidP="006B6074">
            <w:pPr>
              <w:pStyle w:val="NoSpacing"/>
              <w:rPr>
                <w:lang w:eastAsia="en-GB"/>
              </w:rPr>
            </w:pPr>
            <w:r>
              <w:rPr>
                <w:lang w:eastAsia="en-GB"/>
              </w:rPr>
              <w:t>Programmes across the UK include engineering, site management, project management and quantity surveying.</w:t>
            </w:r>
          </w:p>
          <w:p w14:paraId="54DA9C97" w14:textId="77777777" w:rsidR="00AE7687" w:rsidRDefault="00AE7687" w:rsidP="006B6074">
            <w:pPr>
              <w:pStyle w:val="NoSpacing"/>
              <w:rPr>
                <w:lang w:eastAsia="en-GB"/>
              </w:rPr>
            </w:pPr>
          </w:p>
          <w:p w14:paraId="4D2B9E3C" w14:textId="198C268B" w:rsidR="00AE7687" w:rsidRPr="00A62D89" w:rsidRDefault="00AE7687" w:rsidP="006B6074">
            <w:pPr>
              <w:pStyle w:val="NoSpacing"/>
              <w:rPr>
                <w:lang w:eastAsia="en-GB"/>
              </w:rPr>
            </w:pPr>
            <w:r w:rsidRPr="00AE7687">
              <w:rPr>
                <w:lang w:eastAsia="en-GB"/>
              </w:rPr>
              <w:t>As one of the UK's largest family-owned construction, infrastructure and support service businesses you'll find new opportunities and challenges no matter your role.</w:t>
            </w:r>
          </w:p>
        </w:tc>
        <w:tc>
          <w:tcPr>
            <w:tcW w:w="3827" w:type="dxa"/>
            <w:shd w:val="clear" w:color="auto" w:fill="auto"/>
          </w:tcPr>
          <w:p w14:paraId="4260C4F7" w14:textId="77777777" w:rsidR="009433C1" w:rsidRPr="009433C1" w:rsidRDefault="009433C1" w:rsidP="009433C1">
            <w:pPr>
              <w:shd w:val="clear" w:color="auto" w:fill="FFFFFF"/>
              <w:spacing w:after="150"/>
              <w:rPr>
                <w:rFonts w:eastAsia="Times New Roman" w:cstheme="minorHAnsi"/>
                <w:b/>
                <w:bCs/>
                <w:color w:val="333333"/>
                <w:lang w:eastAsia="en-GB"/>
              </w:rPr>
            </w:pPr>
            <w:r w:rsidRPr="009433C1">
              <w:rPr>
                <w:rFonts w:eastAsia="Times New Roman" w:cstheme="minorHAnsi"/>
                <w:b/>
                <w:bCs/>
                <w:color w:val="333333"/>
                <w:lang w:eastAsia="en-GB"/>
              </w:rPr>
              <w:t>Early careers at Robertson</w:t>
            </w:r>
          </w:p>
          <w:p w14:paraId="15712188" w14:textId="77777777" w:rsidR="009433C1" w:rsidRPr="009433C1" w:rsidRDefault="009433C1" w:rsidP="009433C1">
            <w:pPr>
              <w:shd w:val="clear" w:color="auto" w:fill="FFFFFF"/>
              <w:spacing w:after="150"/>
              <w:rPr>
                <w:rFonts w:eastAsia="Times New Roman" w:cstheme="minorHAnsi"/>
                <w:color w:val="333333"/>
                <w:lang w:eastAsia="en-GB"/>
              </w:rPr>
            </w:pPr>
            <w:r w:rsidRPr="009433C1">
              <w:rPr>
                <w:rFonts w:eastAsia="Times New Roman" w:cstheme="minorHAnsi"/>
                <w:color w:val="333333"/>
                <w:lang w:eastAsia="en-GB"/>
              </w:rPr>
              <w:t>Getting that first step into your career can be challenging, but at Robertson we offer a range of opportunities that allow you to learn new skills or develop the ones you already have – and realise your full potential.</w:t>
            </w:r>
          </w:p>
          <w:p w14:paraId="3020242A" w14:textId="77777777" w:rsidR="009433C1" w:rsidRPr="009433C1" w:rsidRDefault="009433C1" w:rsidP="009433C1">
            <w:pPr>
              <w:shd w:val="clear" w:color="auto" w:fill="FFFFFF"/>
              <w:spacing w:after="150"/>
              <w:rPr>
                <w:rFonts w:eastAsia="Times New Roman" w:cstheme="minorHAnsi"/>
                <w:color w:val="333333"/>
                <w:lang w:eastAsia="en-GB"/>
              </w:rPr>
            </w:pPr>
          </w:p>
          <w:p w14:paraId="1D623FA9" w14:textId="5C183D37" w:rsidR="001D003D" w:rsidRPr="001F0DB4" w:rsidRDefault="009433C1" w:rsidP="009433C1">
            <w:pPr>
              <w:shd w:val="clear" w:color="auto" w:fill="FFFFFF"/>
              <w:spacing w:after="150"/>
              <w:rPr>
                <w:rFonts w:eastAsia="Times New Roman" w:cstheme="minorHAnsi"/>
                <w:color w:val="333333"/>
                <w:lang w:eastAsia="en-GB"/>
              </w:rPr>
            </w:pPr>
            <w:r w:rsidRPr="009433C1">
              <w:rPr>
                <w:rFonts w:eastAsia="Times New Roman" w:cstheme="minorHAnsi"/>
                <w:color w:val="333333"/>
                <w:lang w:eastAsia="en-GB"/>
              </w:rPr>
              <w:t>Whether you’re looking to learn a trade, an office-based modern apprenticeship or train towards becoming a qualified professional, we’ll invest in your development and empower you to own and shape your career. How far you want to go is up to you.</w:t>
            </w:r>
          </w:p>
        </w:tc>
        <w:tc>
          <w:tcPr>
            <w:tcW w:w="4820" w:type="dxa"/>
            <w:shd w:val="clear" w:color="auto" w:fill="auto"/>
          </w:tcPr>
          <w:p w14:paraId="3D0F375C" w14:textId="1B9675D3" w:rsidR="004C531E" w:rsidRDefault="007C2041" w:rsidP="001D003D">
            <w:pPr>
              <w:shd w:val="clear" w:color="auto" w:fill="FFFFFF"/>
              <w:spacing w:after="150"/>
            </w:pPr>
            <w:r>
              <w:t>Register for Graduate &amp; Internship Opportunities Here:</w:t>
            </w:r>
          </w:p>
          <w:p w14:paraId="7632EE19" w14:textId="339A603E" w:rsidR="007C2041" w:rsidRDefault="00370B80" w:rsidP="001D003D">
            <w:pPr>
              <w:shd w:val="clear" w:color="auto" w:fill="FFFFFF"/>
              <w:spacing w:after="150"/>
            </w:pPr>
            <w:hyperlink r:id="rId44" w:history="1">
              <w:r w:rsidR="007C2041" w:rsidRPr="007C2041">
                <w:rPr>
                  <w:color w:val="0000FF"/>
                  <w:u w:val="single"/>
                </w:rPr>
                <w:t>Your career path | Robertson</w:t>
              </w:r>
            </w:hyperlink>
          </w:p>
          <w:p w14:paraId="797A0F54" w14:textId="6E279CFD" w:rsidR="004C531E" w:rsidRDefault="004C531E" w:rsidP="001D003D">
            <w:pPr>
              <w:shd w:val="clear" w:color="auto" w:fill="FFFFFF"/>
              <w:spacing w:after="150"/>
            </w:pPr>
            <w:r>
              <w:t>Register for Modern Apprenticeships Here:</w:t>
            </w:r>
          </w:p>
          <w:p w14:paraId="5D310465" w14:textId="3A20055A" w:rsidR="001D003D" w:rsidRPr="001F0DB4" w:rsidRDefault="00370B80" w:rsidP="001D003D">
            <w:pPr>
              <w:shd w:val="clear" w:color="auto" w:fill="FFFFFF"/>
              <w:spacing w:after="150"/>
              <w:rPr>
                <w:rFonts w:eastAsia="Times New Roman" w:cstheme="minorHAnsi"/>
                <w:color w:val="333333"/>
                <w:lang w:eastAsia="en-GB"/>
              </w:rPr>
            </w:pPr>
            <w:hyperlink r:id="rId45" w:history="1">
              <w:r w:rsidR="004C531E" w:rsidRPr="004C531E">
                <w:rPr>
                  <w:color w:val="0000FF"/>
                  <w:u w:val="single"/>
                </w:rPr>
                <w:t>Connect Portal - Connect With Us! (icims.com)</w:t>
              </w:r>
            </w:hyperlink>
          </w:p>
        </w:tc>
      </w:tr>
      <w:tr w:rsidR="008547D6" w:rsidRPr="001910E5" w14:paraId="3F51E77A" w14:textId="77777777" w:rsidTr="00A956D7">
        <w:trPr>
          <w:trHeight w:val="1644"/>
        </w:trPr>
        <w:tc>
          <w:tcPr>
            <w:tcW w:w="1276" w:type="dxa"/>
            <w:shd w:val="clear" w:color="auto" w:fill="FFFFFF" w:themeFill="background1"/>
          </w:tcPr>
          <w:p w14:paraId="7D1773DD" w14:textId="2035C169" w:rsidR="008547D6" w:rsidRDefault="00347AD2" w:rsidP="001D003D">
            <w:pPr>
              <w:rPr>
                <w:rFonts w:cstheme="minorHAnsi"/>
              </w:rPr>
            </w:pPr>
            <w:r>
              <w:rPr>
                <w:rFonts w:cstheme="minorHAnsi"/>
              </w:rPr>
              <w:t>18/11/22</w:t>
            </w:r>
          </w:p>
        </w:tc>
        <w:tc>
          <w:tcPr>
            <w:tcW w:w="2405" w:type="dxa"/>
            <w:shd w:val="clear" w:color="auto" w:fill="FFFFFF" w:themeFill="background1"/>
          </w:tcPr>
          <w:p w14:paraId="2882071D" w14:textId="5C709171" w:rsidR="008547D6" w:rsidRDefault="00347AD2" w:rsidP="001D003D">
            <w:pPr>
              <w:rPr>
                <w:rFonts w:cstheme="minorHAnsi"/>
                <w:noProof/>
              </w:rPr>
            </w:pPr>
            <w:r>
              <w:rPr>
                <w:rFonts w:cstheme="minorHAnsi"/>
                <w:noProof/>
                <w:lang w:eastAsia="en-GB"/>
              </w:rPr>
              <w:drawing>
                <wp:anchor distT="0" distB="0" distL="114300" distR="114300" simplePos="0" relativeHeight="251718666" behindDoc="0" locked="0" layoutInCell="1" allowOverlap="1" wp14:anchorId="315AD36E" wp14:editId="682E2D38">
                  <wp:simplePos x="0" y="0"/>
                  <wp:positionH relativeFrom="column">
                    <wp:posOffset>-26670</wp:posOffset>
                  </wp:positionH>
                  <wp:positionV relativeFrom="paragraph">
                    <wp:posOffset>247650</wp:posOffset>
                  </wp:positionV>
                  <wp:extent cx="1390650" cy="1009650"/>
                  <wp:effectExtent l="0" t="0" r="0" b="0"/>
                  <wp:wrapThrough wrapText="bothSides">
                    <wp:wrapPolygon edited="0">
                      <wp:start x="0" y="0"/>
                      <wp:lineTo x="0" y="21192"/>
                      <wp:lineTo x="21304" y="21192"/>
                      <wp:lineTo x="21304" y="0"/>
                      <wp:lineTo x="0" y="0"/>
                    </wp:wrapPolygon>
                  </wp:wrapThrough>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90650" cy="1009650"/>
                          </a:xfrm>
                          <a:prstGeom prst="rect">
                            <a:avLst/>
                          </a:prstGeom>
                          <a:noFill/>
                        </pic:spPr>
                      </pic:pic>
                    </a:graphicData>
                  </a:graphic>
                  <wp14:sizeRelH relativeFrom="margin">
                    <wp14:pctWidth>0</wp14:pctWidth>
                  </wp14:sizeRelH>
                  <wp14:sizeRelV relativeFrom="margin">
                    <wp14:pctHeight>0</wp14:pctHeight>
                  </wp14:sizeRelV>
                </wp:anchor>
              </w:drawing>
            </w:r>
            <w:r w:rsidR="00862D38">
              <w:rPr>
                <w:rFonts w:cstheme="minorHAnsi"/>
                <w:noProof/>
              </w:rPr>
              <w:t>Dior Advanced Dentistry</w:t>
            </w:r>
          </w:p>
          <w:p w14:paraId="07C4E531" w14:textId="3ACCC363" w:rsidR="00862D38" w:rsidRDefault="00862D38" w:rsidP="001D003D">
            <w:pPr>
              <w:rPr>
                <w:rFonts w:cstheme="minorHAnsi"/>
                <w:noProof/>
              </w:rPr>
            </w:pPr>
          </w:p>
        </w:tc>
        <w:tc>
          <w:tcPr>
            <w:tcW w:w="3685" w:type="dxa"/>
            <w:shd w:val="clear" w:color="auto" w:fill="auto"/>
          </w:tcPr>
          <w:p w14:paraId="7D900602" w14:textId="77777777" w:rsidR="00F43EBF" w:rsidRPr="00F43EBF" w:rsidRDefault="00F43EBF" w:rsidP="00F43EBF">
            <w:pPr>
              <w:pStyle w:val="NoSpacing"/>
              <w:rPr>
                <w:b/>
                <w:bCs/>
                <w:lang w:eastAsia="en-GB"/>
              </w:rPr>
            </w:pPr>
            <w:r w:rsidRPr="00F43EBF">
              <w:rPr>
                <w:b/>
                <w:bCs/>
                <w:lang w:eastAsia="en-GB"/>
              </w:rPr>
              <w:t>Dental Nurse</w:t>
            </w:r>
          </w:p>
          <w:p w14:paraId="7AA3F49E" w14:textId="77777777" w:rsidR="008547D6" w:rsidRDefault="00F43EBF" w:rsidP="00F43EBF">
            <w:pPr>
              <w:pStyle w:val="NoSpacing"/>
              <w:rPr>
                <w:b/>
                <w:bCs/>
                <w:lang w:eastAsia="en-GB"/>
              </w:rPr>
            </w:pPr>
            <w:r w:rsidRPr="00F43EBF">
              <w:rPr>
                <w:b/>
                <w:bCs/>
                <w:lang w:eastAsia="en-GB"/>
              </w:rPr>
              <w:t>Dior Advanced Dentistry &amp; Aesthetics Ltd</w:t>
            </w:r>
          </w:p>
          <w:p w14:paraId="22F82DB4" w14:textId="77777777" w:rsidR="00B31E90" w:rsidRPr="00B31E90" w:rsidRDefault="00B31E90" w:rsidP="00B31E90">
            <w:pPr>
              <w:pStyle w:val="NoSpacing"/>
              <w:rPr>
                <w:b/>
                <w:bCs/>
                <w:lang w:eastAsia="en-GB"/>
              </w:rPr>
            </w:pPr>
            <w:r w:rsidRPr="00B31E90">
              <w:rPr>
                <w:b/>
                <w:bCs/>
                <w:lang w:eastAsia="en-GB"/>
              </w:rPr>
              <w:t>Job overview</w:t>
            </w:r>
          </w:p>
          <w:p w14:paraId="25FE09EA" w14:textId="77777777" w:rsidR="00B31E90" w:rsidRPr="00B31E90" w:rsidRDefault="00B31E90" w:rsidP="00B31E90">
            <w:pPr>
              <w:pStyle w:val="NoSpacing"/>
              <w:numPr>
                <w:ilvl w:val="0"/>
                <w:numId w:val="38"/>
              </w:numPr>
              <w:rPr>
                <w:lang w:eastAsia="en-GB"/>
              </w:rPr>
            </w:pPr>
            <w:r w:rsidRPr="00B31E90">
              <w:rPr>
                <w:lang w:eastAsia="en-GB"/>
              </w:rPr>
              <w:t>Assisting Dentists at chair-side with General Dentistry, Specialist Dentistry, Implants, Endodontics, Periodontics, Invisalign and Oral Surgery.</w:t>
            </w:r>
          </w:p>
          <w:p w14:paraId="1DCF2057" w14:textId="77777777" w:rsidR="00B31E90" w:rsidRPr="00B31E90" w:rsidRDefault="00B31E90" w:rsidP="00B31E90">
            <w:pPr>
              <w:pStyle w:val="NoSpacing"/>
              <w:numPr>
                <w:ilvl w:val="0"/>
                <w:numId w:val="38"/>
              </w:numPr>
              <w:rPr>
                <w:lang w:eastAsia="en-GB"/>
              </w:rPr>
            </w:pPr>
            <w:r w:rsidRPr="00B31E90">
              <w:rPr>
                <w:lang w:eastAsia="en-GB"/>
              </w:rPr>
              <w:t>Sterilise equipment,</w:t>
            </w:r>
          </w:p>
          <w:p w14:paraId="2E186447" w14:textId="77777777" w:rsidR="00B31E90" w:rsidRPr="00B31E90" w:rsidRDefault="00B31E90" w:rsidP="00B31E90">
            <w:pPr>
              <w:pStyle w:val="NoSpacing"/>
              <w:numPr>
                <w:ilvl w:val="0"/>
                <w:numId w:val="38"/>
              </w:numPr>
              <w:rPr>
                <w:lang w:eastAsia="en-GB"/>
              </w:rPr>
            </w:pPr>
            <w:r w:rsidRPr="00B31E90">
              <w:rPr>
                <w:lang w:eastAsia="en-GB"/>
              </w:rPr>
              <w:t>Decontamination,</w:t>
            </w:r>
          </w:p>
          <w:p w14:paraId="78CBB3E2" w14:textId="77777777" w:rsidR="00B31E90" w:rsidRPr="00B31E90" w:rsidRDefault="00B31E90" w:rsidP="00B31E90">
            <w:pPr>
              <w:pStyle w:val="NoSpacing"/>
              <w:numPr>
                <w:ilvl w:val="0"/>
                <w:numId w:val="38"/>
              </w:numPr>
              <w:rPr>
                <w:lang w:eastAsia="en-GB"/>
              </w:rPr>
            </w:pPr>
            <w:r w:rsidRPr="00B31E90">
              <w:rPr>
                <w:lang w:eastAsia="en-GB"/>
              </w:rPr>
              <w:t>Reception Duties,</w:t>
            </w:r>
          </w:p>
          <w:p w14:paraId="39C0D8DE" w14:textId="77777777" w:rsidR="00B31E90" w:rsidRPr="00B31E90" w:rsidRDefault="00B31E90" w:rsidP="00B31E90">
            <w:pPr>
              <w:pStyle w:val="NoSpacing"/>
              <w:numPr>
                <w:ilvl w:val="0"/>
                <w:numId w:val="38"/>
              </w:numPr>
              <w:rPr>
                <w:lang w:eastAsia="en-GB"/>
              </w:rPr>
            </w:pPr>
            <w:r w:rsidRPr="00B31E90">
              <w:rPr>
                <w:lang w:eastAsia="en-GB"/>
              </w:rPr>
              <w:t>Responsible for restocking materials.</w:t>
            </w:r>
          </w:p>
          <w:p w14:paraId="3C1EF9A1" w14:textId="77777777" w:rsidR="00B31E90" w:rsidRPr="00DE515D" w:rsidRDefault="00B31E90" w:rsidP="00B31E90">
            <w:pPr>
              <w:pStyle w:val="NoSpacing"/>
              <w:numPr>
                <w:ilvl w:val="0"/>
                <w:numId w:val="38"/>
              </w:numPr>
              <w:rPr>
                <w:b/>
                <w:bCs/>
                <w:lang w:eastAsia="en-GB"/>
              </w:rPr>
            </w:pPr>
            <w:r w:rsidRPr="00B31E90">
              <w:rPr>
                <w:lang w:eastAsia="en-GB"/>
              </w:rPr>
              <w:t>Welcoming patients</w:t>
            </w:r>
          </w:p>
          <w:p w14:paraId="36FE2677" w14:textId="77777777" w:rsidR="00B50D92" w:rsidRDefault="00B50D92" w:rsidP="00DE515D">
            <w:pPr>
              <w:pStyle w:val="NoSpacing"/>
              <w:rPr>
                <w:b/>
                <w:bCs/>
                <w:lang w:eastAsia="en-GB"/>
              </w:rPr>
            </w:pPr>
          </w:p>
          <w:p w14:paraId="582C4ECF" w14:textId="0101A406" w:rsidR="00B50D92" w:rsidRDefault="00DE515D" w:rsidP="00DE515D">
            <w:pPr>
              <w:pStyle w:val="NoSpacing"/>
              <w:rPr>
                <w:b/>
                <w:bCs/>
                <w:lang w:eastAsia="en-GB"/>
              </w:rPr>
            </w:pPr>
            <w:r>
              <w:rPr>
                <w:b/>
                <w:bCs/>
                <w:lang w:eastAsia="en-GB"/>
              </w:rPr>
              <w:t>Salary</w:t>
            </w:r>
            <w:r w:rsidR="00B50D92">
              <w:rPr>
                <w:b/>
                <w:bCs/>
                <w:lang w:eastAsia="en-GB"/>
              </w:rPr>
              <w:t xml:space="preserve">- </w:t>
            </w:r>
            <w:r w:rsidRPr="00DE515D">
              <w:rPr>
                <w:b/>
                <w:bCs/>
                <w:lang w:eastAsia="en-GB"/>
              </w:rPr>
              <w:t>£9,880 to £19,760 per year</w:t>
            </w:r>
          </w:p>
          <w:p w14:paraId="011414CD" w14:textId="77777777" w:rsidR="00B50D92" w:rsidRDefault="00DE515D" w:rsidP="00DE515D">
            <w:pPr>
              <w:pStyle w:val="NoSpacing"/>
              <w:rPr>
                <w:b/>
                <w:bCs/>
                <w:lang w:eastAsia="en-GB"/>
              </w:rPr>
            </w:pPr>
            <w:r w:rsidRPr="00DE515D">
              <w:rPr>
                <w:b/>
                <w:bCs/>
                <w:lang w:eastAsia="en-GB"/>
              </w:rPr>
              <w:t>Location</w:t>
            </w:r>
            <w:r w:rsidR="00B50D92">
              <w:rPr>
                <w:b/>
                <w:bCs/>
                <w:lang w:eastAsia="en-GB"/>
              </w:rPr>
              <w:t xml:space="preserve">- </w:t>
            </w:r>
            <w:r w:rsidRPr="00DE515D">
              <w:rPr>
                <w:b/>
                <w:bCs/>
                <w:lang w:eastAsia="en-GB"/>
              </w:rPr>
              <w:t>Cumbernauld</w:t>
            </w:r>
          </w:p>
          <w:p w14:paraId="32C54950" w14:textId="77777777" w:rsidR="00B50D92" w:rsidRDefault="00DE515D" w:rsidP="00DE515D">
            <w:pPr>
              <w:pStyle w:val="NoSpacing"/>
              <w:rPr>
                <w:b/>
                <w:bCs/>
                <w:lang w:eastAsia="en-GB"/>
              </w:rPr>
            </w:pPr>
            <w:r w:rsidRPr="00DE515D">
              <w:rPr>
                <w:b/>
                <w:bCs/>
                <w:lang w:eastAsia="en-GB"/>
              </w:rPr>
              <w:t>Hours of work</w:t>
            </w:r>
            <w:r w:rsidR="00B50D92">
              <w:rPr>
                <w:b/>
                <w:bCs/>
                <w:lang w:eastAsia="en-GB"/>
              </w:rPr>
              <w:t xml:space="preserve">- </w:t>
            </w:r>
            <w:r w:rsidRPr="00DE515D">
              <w:rPr>
                <w:b/>
                <w:bCs/>
                <w:lang w:eastAsia="en-GB"/>
              </w:rPr>
              <w:t>Full-time (38 Hours)</w:t>
            </w:r>
          </w:p>
          <w:p w14:paraId="06FB0181" w14:textId="15D3CA6C" w:rsidR="00B50D92" w:rsidRDefault="00DE515D" w:rsidP="00DE515D">
            <w:pPr>
              <w:pStyle w:val="NoSpacing"/>
              <w:rPr>
                <w:b/>
                <w:bCs/>
                <w:lang w:eastAsia="en-GB"/>
              </w:rPr>
            </w:pPr>
            <w:r w:rsidRPr="00DE515D">
              <w:rPr>
                <w:b/>
                <w:bCs/>
                <w:lang w:eastAsia="en-GB"/>
              </w:rPr>
              <w:t>Training provider</w:t>
            </w:r>
            <w:r w:rsidR="00B50D92">
              <w:rPr>
                <w:b/>
                <w:bCs/>
                <w:lang w:eastAsia="en-GB"/>
              </w:rPr>
              <w:t xml:space="preserve">- </w:t>
            </w:r>
            <w:r w:rsidRPr="00DE515D">
              <w:rPr>
                <w:b/>
                <w:bCs/>
                <w:lang w:eastAsia="en-GB"/>
              </w:rPr>
              <w:t>Mentor</w:t>
            </w:r>
            <w:r w:rsidR="00B50D92">
              <w:rPr>
                <w:b/>
                <w:bCs/>
                <w:lang w:eastAsia="en-GB"/>
              </w:rPr>
              <w:t xml:space="preserve"> </w:t>
            </w:r>
          </w:p>
          <w:p w14:paraId="3559A6BD" w14:textId="4B5E7029" w:rsidR="00B50D92" w:rsidRDefault="00DE515D" w:rsidP="00DE515D">
            <w:pPr>
              <w:pStyle w:val="NoSpacing"/>
              <w:rPr>
                <w:b/>
                <w:bCs/>
                <w:lang w:eastAsia="en-GB"/>
              </w:rPr>
            </w:pPr>
            <w:r w:rsidRPr="00DE515D">
              <w:rPr>
                <w:b/>
                <w:bCs/>
                <w:lang w:eastAsia="en-GB"/>
              </w:rPr>
              <w:t>Closing</w:t>
            </w:r>
            <w:r w:rsidR="00B50D92">
              <w:rPr>
                <w:b/>
                <w:bCs/>
                <w:lang w:eastAsia="en-GB"/>
              </w:rPr>
              <w:t xml:space="preserve"> </w:t>
            </w:r>
            <w:r w:rsidRPr="00DE515D">
              <w:rPr>
                <w:b/>
                <w:bCs/>
                <w:lang w:eastAsia="en-GB"/>
              </w:rPr>
              <w:t>date</w:t>
            </w:r>
            <w:r w:rsidR="00B50D92">
              <w:rPr>
                <w:b/>
                <w:bCs/>
                <w:lang w:eastAsia="en-GB"/>
              </w:rPr>
              <w:t xml:space="preserve">: </w:t>
            </w:r>
            <w:r w:rsidRPr="00DE515D">
              <w:rPr>
                <w:b/>
                <w:bCs/>
                <w:lang w:eastAsia="en-GB"/>
              </w:rPr>
              <w:t>30/11/2022</w:t>
            </w:r>
          </w:p>
          <w:p w14:paraId="27993EAD" w14:textId="290BC3BE" w:rsidR="00DE515D" w:rsidRPr="00CD588F" w:rsidRDefault="00DE515D" w:rsidP="00DE515D">
            <w:pPr>
              <w:pStyle w:val="NoSpacing"/>
              <w:rPr>
                <w:b/>
                <w:bCs/>
                <w:lang w:eastAsia="en-GB"/>
              </w:rPr>
            </w:pPr>
            <w:r w:rsidRPr="00DE515D">
              <w:rPr>
                <w:b/>
                <w:bCs/>
                <w:lang w:eastAsia="en-GB"/>
              </w:rPr>
              <w:t>Qualification</w:t>
            </w:r>
            <w:r w:rsidR="00B50D92">
              <w:rPr>
                <w:b/>
                <w:bCs/>
                <w:lang w:eastAsia="en-GB"/>
              </w:rPr>
              <w:t xml:space="preserve">: </w:t>
            </w:r>
            <w:r w:rsidRPr="00DE515D">
              <w:rPr>
                <w:b/>
                <w:bCs/>
                <w:lang w:eastAsia="en-GB"/>
              </w:rPr>
              <w:t>SCQF Level 7</w:t>
            </w:r>
          </w:p>
        </w:tc>
        <w:tc>
          <w:tcPr>
            <w:tcW w:w="3827" w:type="dxa"/>
            <w:shd w:val="clear" w:color="auto" w:fill="auto"/>
          </w:tcPr>
          <w:p w14:paraId="153FF3B0" w14:textId="77777777" w:rsidR="00D02D16" w:rsidRPr="00ED3B08" w:rsidRDefault="00D02D16" w:rsidP="00D02D16">
            <w:pPr>
              <w:pStyle w:val="NoSpacing"/>
              <w:rPr>
                <w:b/>
                <w:bCs/>
                <w:lang w:eastAsia="en-GB"/>
              </w:rPr>
            </w:pPr>
            <w:r w:rsidRPr="00ED3B08">
              <w:rPr>
                <w:b/>
                <w:bCs/>
                <w:lang w:eastAsia="en-GB"/>
              </w:rPr>
              <w:t>What will I learn?</w:t>
            </w:r>
          </w:p>
          <w:p w14:paraId="517455D8" w14:textId="77777777" w:rsidR="00D02D16" w:rsidRPr="00D02D16" w:rsidRDefault="00D02D16" w:rsidP="00D02D16">
            <w:pPr>
              <w:pStyle w:val="NoSpacing"/>
              <w:rPr>
                <w:lang w:eastAsia="en-GB"/>
              </w:rPr>
            </w:pPr>
            <w:r w:rsidRPr="00D02D16">
              <w:rPr>
                <w:lang w:eastAsia="en-GB"/>
              </w:rPr>
              <w:t>You will learn many skills as a Dental Nurse. As you develop your skills you will become knowledgeable in many different areas of dentistry. On successful completion of your Mentor Training course you will become a Registered Nurse with the General Dental Council. In the longer term you can develop your career into Practice Management or Hygienist (with further training). There are many opportunities.</w:t>
            </w:r>
          </w:p>
          <w:p w14:paraId="713E90C4" w14:textId="77777777" w:rsidR="00D02D16" w:rsidRPr="00D02D16" w:rsidRDefault="00D02D16" w:rsidP="00D02D16">
            <w:pPr>
              <w:pStyle w:val="NoSpacing"/>
              <w:rPr>
                <w:lang w:eastAsia="en-GB"/>
              </w:rPr>
            </w:pPr>
            <w:r w:rsidRPr="00D02D16">
              <w:rPr>
                <w:lang w:eastAsia="en-GB"/>
              </w:rPr>
              <w:t>What qualification or qualities are required?</w:t>
            </w:r>
          </w:p>
          <w:p w14:paraId="0844B34E" w14:textId="67B56C28" w:rsidR="00D02D16" w:rsidRPr="00D02D16" w:rsidRDefault="00D02D16" w:rsidP="00D02D16">
            <w:pPr>
              <w:pStyle w:val="NoSpacing"/>
              <w:rPr>
                <w:lang w:eastAsia="en-GB"/>
              </w:rPr>
            </w:pPr>
            <w:r w:rsidRPr="00D02D16">
              <w:rPr>
                <w:lang w:eastAsia="en-GB"/>
              </w:rPr>
              <w:t xml:space="preserve">You’ll have a head start in this vacancy if you’ve completed a Foundation Apprenticeship in a related field. </w:t>
            </w:r>
          </w:p>
          <w:p w14:paraId="4E9F73CD" w14:textId="77777777" w:rsidR="00D02D16" w:rsidRPr="00D02D16" w:rsidRDefault="00D02D16" w:rsidP="00D02D16">
            <w:pPr>
              <w:pStyle w:val="NoSpacing"/>
              <w:rPr>
                <w:lang w:eastAsia="en-GB"/>
              </w:rPr>
            </w:pPr>
          </w:p>
          <w:p w14:paraId="562A6FB7" w14:textId="77777777" w:rsidR="00D02D16" w:rsidRPr="00D02D16" w:rsidRDefault="00D02D16" w:rsidP="00D02D16">
            <w:pPr>
              <w:pStyle w:val="NoSpacing"/>
              <w:rPr>
                <w:lang w:eastAsia="en-GB"/>
              </w:rPr>
            </w:pPr>
            <w:r w:rsidRPr="00D02D16">
              <w:rPr>
                <w:lang w:eastAsia="en-GB"/>
              </w:rPr>
              <w:t>We are looking for confident trainees who have a presentable appearance, loves working with people who is ambitious and keen to progress.</w:t>
            </w:r>
          </w:p>
          <w:p w14:paraId="350C9D11" w14:textId="77777777" w:rsidR="00D02D16" w:rsidRPr="00D02D16" w:rsidRDefault="00D02D16" w:rsidP="00D02D16">
            <w:pPr>
              <w:pStyle w:val="NoSpacing"/>
              <w:rPr>
                <w:lang w:eastAsia="en-GB"/>
              </w:rPr>
            </w:pPr>
          </w:p>
          <w:p w14:paraId="3D063D54" w14:textId="3FF269FF" w:rsidR="008547D6" w:rsidRPr="00D02D16" w:rsidRDefault="00D02D16" w:rsidP="00D02D16">
            <w:pPr>
              <w:pStyle w:val="NoSpacing"/>
              <w:rPr>
                <w:lang w:eastAsia="en-GB"/>
              </w:rPr>
            </w:pPr>
            <w:r w:rsidRPr="00D02D16">
              <w:rPr>
                <w:lang w:eastAsia="en-GB"/>
              </w:rPr>
              <w:t>Candidates must be educated to Standard Grade or equivalent level, ideally in at least four subjects including English.</w:t>
            </w:r>
          </w:p>
        </w:tc>
        <w:tc>
          <w:tcPr>
            <w:tcW w:w="4820" w:type="dxa"/>
            <w:shd w:val="clear" w:color="auto" w:fill="auto"/>
          </w:tcPr>
          <w:p w14:paraId="593D6630" w14:textId="12513086" w:rsidR="00CF23F3" w:rsidRPr="00BA3F49" w:rsidRDefault="00CF23F3" w:rsidP="00CF23F3">
            <w:pPr>
              <w:shd w:val="clear" w:color="auto" w:fill="FFFFFF"/>
              <w:spacing w:after="150"/>
              <w:rPr>
                <w:b/>
                <w:bCs/>
              </w:rPr>
            </w:pPr>
            <w:r w:rsidRPr="00BA3F49">
              <w:rPr>
                <w:b/>
                <w:bCs/>
              </w:rPr>
              <w:t>Apply for this apprenticeship</w:t>
            </w:r>
          </w:p>
          <w:p w14:paraId="5B7FDFAF" w14:textId="523ACD94" w:rsidR="008547D6" w:rsidRDefault="00CF23F3" w:rsidP="00CF23F3">
            <w:pPr>
              <w:shd w:val="clear" w:color="auto" w:fill="FFFFFF"/>
              <w:spacing w:after="150"/>
            </w:pPr>
            <w:r>
              <w:t>Think this is the right apprenticeship for you? Click the "Apply now" link or QR to start your new career with this apprenticeship.</w:t>
            </w:r>
            <w:r w:rsidR="00E80EE8">
              <w:t xml:space="preserve"> </w:t>
            </w:r>
            <w:r w:rsidR="00137C26" w:rsidRPr="00137C26">
              <w:t xml:space="preserve"> </w:t>
            </w:r>
            <w:hyperlink r:id="rId47" w:history="1">
              <w:r w:rsidR="00137C26" w:rsidRPr="00137C26">
                <w:rPr>
                  <w:color w:val="0000FF"/>
                  <w:u w:val="single"/>
                </w:rPr>
                <w:t>Modern Apprenticeship: Dental Nurse (apprenticeships.scot)</w:t>
              </w:r>
            </w:hyperlink>
          </w:p>
          <w:p w14:paraId="204F5022" w14:textId="4FBF42B8" w:rsidR="00BA3F49" w:rsidRDefault="00BA3F49" w:rsidP="00CF23F3">
            <w:pPr>
              <w:shd w:val="clear" w:color="auto" w:fill="FFFFFF"/>
              <w:spacing w:after="150"/>
            </w:pPr>
            <w:r>
              <w:rPr>
                <w:noProof/>
                <w:lang w:eastAsia="en-GB"/>
              </w:rPr>
              <w:drawing>
                <wp:anchor distT="0" distB="0" distL="114300" distR="114300" simplePos="0" relativeHeight="251719690" behindDoc="0" locked="0" layoutInCell="1" allowOverlap="1" wp14:anchorId="3165516D" wp14:editId="24CC5690">
                  <wp:simplePos x="0" y="0"/>
                  <wp:positionH relativeFrom="column">
                    <wp:posOffset>95885</wp:posOffset>
                  </wp:positionH>
                  <wp:positionV relativeFrom="paragraph">
                    <wp:posOffset>160020</wp:posOffset>
                  </wp:positionV>
                  <wp:extent cx="2209800" cy="1263650"/>
                  <wp:effectExtent l="0" t="0" r="0" b="0"/>
                  <wp:wrapThrough wrapText="bothSides">
                    <wp:wrapPolygon edited="0">
                      <wp:start x="0" y="0"/>
                      <wp:lineTo x="0" y="21166"/>
                      <wp:lineTo x="21414" y="21166"/>
                      <wp:lineTo x="21414" y="0"/>
                      <wp:lineTo x="0" y="0"/>
                    </wp:wrapPolygon>
                  </wp:wrapThrough>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09800" cy="1263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6B881F" w14:textId="73569430" w:rsidR="00CF23F3" w:rsidRDefault="00CF23F3" w:rsidP="00CF23F3">
            <w:pPr>
              <w:shd w:val="clear" w:color="auto" w:fill="FFFFFF"/>
              <w:spacing w:after="150"/>
            </w:pPr>
          </w:p>
        </w:tc>
      </w:tr>
      <w:tr w:rsidR="000352AB" w:rsidRPr="001910E5" w14:paraId="14453619" w14:textId="77777777" w:rsidTr="00A956D7">
        <w:trPr>
          <w:trHeight w:val="1644"/>
        </w:trPr>
        <w:tc>
          <w:tcPr>
            <w:tcW w:w="1276" w:type="dxa"/>
            <w:shd w:val="clear" w:color="auto" w:fill="FFFFFF" w:themeFill="background1"/>
          </w:tcPr>
          <w:p w14:paraId="284C38EB" w14:textId="7270E8C4" w:rsidR="000352AB" w:rsidRDefault="009E12DE" w:rsidP="001D003D">
            <w:pPr>
              <w:rPr>
                <w:rFonts w:cstheme="minorHAnsi"/>
              </w:rPr>
            </w:pPr>
            <w:r>
              <w:rPr>
                <w:rFonts w:cstheme="minorHAnsi"/>
              </w:rPr>
              <w:t>18/11/22</w:t>
            </w:r>
          </w:p>
        </w:tc>
        <w:tc>
          <w:tcPr>
            <w:tcW w:w="2405" w:type="dxa"/>
            <w:shd w:val="clear" w:color="auto" w:fill="FFFFFF" w:themeFill="background1"/>
          </w:tcPr>
          <w:p w14:paraId="75372D10" w14:textId="35E7711C" w:rsidR="000352AB" w:rsidRDefault="009E12DE" w:rsidP="001D003D">
            <w:pPr>
              <w:rPr>
                <w:rFonts w:cstheme="minorHAnsi"/>
                <w:noProof/>
              </w:rPr>
            </w:pPr>
            <w:r>
              <w:rPr>
                <w:rFonts w:cstheme="minorHAnsi"/>
                <w:noProof/>
                <w:lang w:eastAsia="en-GB"/>
              </w:rPr>
              <w:drawing>
                <wp:anchor distT="0" distB="0" distL="114300" distR="114300" simplePos="0" relativeHeight="251720714" behindDoc="0" locked="0" layoutInCell="1" allowOverlap="1" wp14:anchorId="7F8313E5" wp14:editId="7B0C35D2">
                  <wp:simplePos x="0" y="0"/>
                  <wp:positionH relativeFrom="column">
                    <wp:posOffset>-64770</wp:posOffset>
                  </wp:positionH>
                  <wp:positionV relativeFrom="paragraph">
                    <wp:posOffset>171450</wp:posOffset>
                  </wp:positionV>
                  <wp:extent cx="1409700" cy="1339850"/>
                  <wp:effectExtent l="0" t="0" r="0" b="0"/>
                  <wp:wrapThrough wrapText="bothSides">
                    <wp:wrapPolygon edited="0">
                      <wp:start x="0" y="0"/>
                      <wp:lineTo x="0" y="21191"/>
                      <wp:lineTo x="21308" y="21191"/>
                      <wp:lineTo x="21308" y="0"/>
                      <wp:lineTo x="0" y="0"/>
                    </wp:wrapPolygon>
                  </wp:wrapThrough>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09700" cy="1339850"/>
                          </a:xfrm>
                          <a:prstGeom prst="rect">
                            <a:avLst/>
                          </a:prstGeom>
                          <a:noFill/>
                        </pic:spPr>
                      </pic:pic>
                    </a:graphicData>
                  </a:graphic>
                  <wp14:sizeRelH relativeFrom="margin">
                    <wp14:pctWidth>0</wp14:pctWidth>
                  </wp14:sizeRelH>
                  <wp14:sizeRelV relativeFrom="margin">
                    <wp14:pctHeight>0</wp14:pctHeight>
                  </wp14:sizeRelV>
                </wp:anchor>
              </w:drawing>
            </w:r>
            <w:r w:rsidR="000352AB">
              <w:rPr>
                <w:rFonts w:cstheme="minorHAnsi"/>
                <w:noProof/>
              </w:rPr>
              <w:t>Thales Uk</w:t>
            </w:r>
          </w:p>
          <w:p w14:paraId="0F3055B2" w14:textId="7C6B27EC" w:rsidR="000352AB" w:rsidRDefault="000352AB" w:rsidP="001D003D">
            <w:pPr>
              <w:rPr>
                <w:rFonts w:cstheme="minorHAnsi"/>
                <w:noProof/>
              </w:rPr>
            </w:pPr>
          </w:p>
        </w:tc>
        <w:tc>
          <w:tcPr>
            <w:tcW w:w="3685" w:type="dxa"/>
            <w:shd w:val="clear" w:color="auto" w:fill="auto"/>
          </w:tcPr>
          <w:p w14:paraId="7F8AD9D4" w14:textId="6D0B582F" w:rsidR="00E33690" w:rsidRPr="0007648B" w:rsidRDefault="00E33690" w:rsidP="00E33690">
            <w:pPr>
              <w:pStyle w:val="NoSpacing"/>
              <w:rPr>
                <w:b/>
                <w:bCs/>
                <w:lang w:eastAsia="en-GB"/>
              </w:rPr>
            </w:pPr>
            <w:r w:rsidRPr="0007648B">
              <w:rPr>
                <w:b/>
                <w:bCs/>
                <w:lang w:eastAsia="en-GB"/>
              </w:rPr>
              <w:t>Graduate Apprenticeship</w:t>
            </w:r>
          </w:p>
          <w:p w14:paraId="0FFB96E4" w14:textId="77777777" w:rsidR="000352AB" w:rsidRPr="0007648B" w:rsidRDefault="00E33690" w:rsidP="00E33690">
            <w:pPr>
              <w:pStyle w:val="NoSpacing"/>
              <w:rPr>
                <w:b/>
                <w:bCs/>
                <w:lang w:eastAsia="en-GB"/>
              </w:rPr>
            </w:pPr>
            <w:r w:rsidRPr="0007648B">
              <w:rPr>
                <w:b/>
                <w:bCs/>
                <w:lang w:eastAsia="en-GB"/>
              </w:rPr>
              <w:t>Mechanical Engineer</w:t>
            </w:r>
          </w:p>
          <w:p w14:paraId="2097EE91" w14:textId="29F6B6C8" w:rsidR="0007648B" w:rsidRPr="0007648B" w:rsidRDefault="0007648B" w:rsidP="0007648B">
            <w:pPr>
              <w:pStyle w:val="NoSpacing"/>
              <w:rPr>
                <w:b/>
                <w:bCs/>
                <w:lang w:eastAsia="en-GB"/>
              </w:rPr>
            </w:pPr>
            <w:r w:rsidRPr="0007648B">
              <w:rPr>
                <w:b/>
                <w:bCs/>
                <w:lang w:eastAsia="en-GB"/>
              </w:rPr>
              <w:t>Job overview</w:t>
            </w:r>
            <w:r>
              <w:rPr>
                <w:b/>
                <w:bCs/>
                <w:lang w:eastAsia="en-GB"/>
              </w:rPr>
              <w:t>:</w:t>
            </w:r>
            <w:r w:rsidR="00BF284F">
              <w:rPr>
                <w:b/>
                <w:bCs/>
                <w:lang w:eastAsia="en-GB"/>
              </w:rPr>
              <w:t xml:space="preserve"> </w:t>
            </w:r>
            <w:r w:rsidRPr="0007648B">
              <w:rPr>
                <w:lang w:eastAsia="en-GB"/>
              </w:rPr>
              <w:t>Thales Glasgow designs a range of state-of-the-art optronics solutions for the some of the most technically advanced defence and security platforms in the world.</w:t>
            </w:r>
          </w:p>
          <w:p w14:paraId="7FA7F0BC" w14:textId="77777777" w:rsidR="0007648B" w:rsidRPr="0007648B" w:rsidRDefault="0007648B" w:rsidP="0007648B">
            <w:pPr>
              <w:pStyle w:val="NoSpacing"/>
              <w:rPr>
                <w:lang w:eastAsia="en-GB"/>
              </w:rPr>
            </w:pPr>
          </w:p>
          <w:p w14:paraId="47B3EE80" w14:textId="0843041A" w:rsidR="00E33690" w:rsidRDefault="0007648B" w:rsidP="0007648B">
            <w:pPr>
              <w:pStyle w:val="NoSpacing"/>
              <w:rPr>
                <w:lang w:eastAsia="en-GB"/>
              </w:rPr>
            </w:pPr>
            <w:r w:rsidRPr="0007648B">
              <w:rPr>
                <w:lang w:eastAsia="en-GB"/>
              </w:rPr>
              <w:t xml:space="preserve">As a Mechanical Engineer in our Glasgow office, you will work as part of a development team and be responsible for technical contributions towards leading edge naval or </w:t>
            </w:r>
            <w:r w:rsidR="007B3DBC" w:rsidRPr="0007648B">
              <w:rPr>
                <w:lang w:eastAsia="en-GB"/>
              </w:rPr>
              <w:t>vehicles-based</w:t>
            </w:r>
            <w:r w:rsidRPr="0007648B">
              <w:rPr>
                <w:lang w:eastAsia="en-GB"/>
              </w:rPr>
              <w:t xml:space="preserve"> products. This is a great opportunity to work on </w:t>
            </w:r>
            <w:r w:rsidR="007B3DBC" w:rsidRPr="0007648B">
              <w:rPr>
                <w:lang w:eastAsia="en-GB"/>
              </w:rPr>
              <w:t>state-of-the-art</w:t>
            </w:r>
            <w:r w:rsidRPr="0007648B">
              <w:rPr>
                <w:lang w:eastAsia="en-GB"/>
              </w:rPr>
              <w:t xml:space="preserve"> defence equipment and develop the latest optical systems for the MoD and a wide range of export customers around the world. This position will challenge your skills and you will have the flexibility to mould the role to suit your strengths and career development interests.</w:t>
            </w:r>
          </w:p>
          <w:p w14:paraId="4145BDEA" w14:textId="77777777" w:rsidR="002C6843" w:rsidRDefault="002C6843" w:rsidP="0007648B">
            <w:pPr>
              <w:pStyle w:val="NoSpacing"/>
              <w:rPr>
                <w:lang w:eastAsia="en-GB"/>
              </w:rPr>
            </w:pPr>
            <w:r>
              <w:rPr>
                <w:lang w:eastAsia="en-GB"/>
              </w:rPr>
              <w:t xml:space="preserve">Salary: </w:t>
            </w:r>
            <w:r w:rsidRPr="002C6843">
              <w:rPr>
                <w:lang w:eastAsia="en-GB"/>
              </w:rPr>
              <w:t>£18,000 per year</w:t>
            </w:r>
          </w:p>
          <w:p w14:paraId="1735880F" w14:textId="77777777" w:rsidR="002C6843" w:rsidRDefault="002C6843" w:rsidP="0007648B">
            <w:pPr>
              <w:pStyle w:val="NoSpacing"/>
              <w:rPr>
                <w:lang w:eastAsia="en-GB"/>
              </w:rPr>
            </w:pPr>
            <w:r w:rsidRPr="002C6843">
              <w:rPr>
                <w:lang w:eastAsia="en-GB"/>
              </w:rPr>
              <w:t>Location</w:t>
            </w:r>
            <w:r>
              <w:rPr>
                <w:lang w:eastAsia="en-GB"/>
              </w:rPr>
              <w:t xml:space="preserve">: </w:t>
            </w:r>
            <w:r w:rsidRPr="002C6843">
              <w:rPr>
                <w:lang w:eastAsia="en-GB"/>
              </w:rPr>
              <w:t>GLASGOW</w:t>
            </w:r>
          </w:p>
          <w:p w14:paraId="678952BE" w14:textId="77777777" w:rsidR="002C6843" w:rsidRDefault="002C6843" w:rsidP="0007648B">
            <w:pPr>
              <w:pStyle w:val="NoSpacing"/>
              <w:rPr>
                <w:lang w:eastAsia="en-GB"/>
              </w:rPr>
            </w:pPr>
            <w:r w:rsidRPr="002C6843">
              <w:rPr>
                <w:lang w:eastAsia="en-GB"/>
              </w:rPr>
              <w:t>Hours of work</w:t>
            </w:r>
            <w:r>
              <w:rPr>
                <w:lang w:eastAsia="en-GB"/>
              </w:rPr>
              <w:t xml:space="preserve">: </w:t>
            </w:r>
            <w:r w:rsidRPr="002C6843">
              <w:rPr>
                <w:lang w:eastAsia="en-GB"/>
              </w:rPr>
              <w:t>Full-time (37 Hours)</w:t>
            </w:r>
          </w:p>
          <w:p w14:paraId="7D36C518" w14:textId="637A4419" w:rsidR="002C6843" w:rsidRDefault="002C6843" w:rsidP="0007648B">
            <w:pPr>
              <w:pStyle w:val="NoSpacing"/>
              <w:rPr>
                <w:lang w:eastAsia="en-GB"/>
              </w:rPr>
            </w:pPr>
            <w:r w:rsidRPr="002C6843">
              <w:rPr>
                <w:lang w:eastAsia="en-GB"/>
              </w:rPr>
              <w:t>Training provider</w:t>
            </w:r>
            <w:r>
              <w:rPr>
                <w:lang w:eastAsia="en-GB"/>
              </w:rPr>
              <w:t xml:space="preserve">: </w:t>
            </w:r>
            <w:r w:rsidRPr="002C6843">
              <w:rPr>
                <w:lang w:eastAsia="en-GB"/>
              </w:rPr>
              <w:t>Strathclyde Un</w:t>
            </w:r>
            <w:r>
              <w:rPr>
                <w:lang w:eastAsia="en-GB"/>
              </w:rPr>
              <w:t>i</w:t>
            </w:r>
          </w:p>
          <w:p w14:paraId="5E42BC9E" w14:textId="77777777" w:rsidR="002C6843" w:rsidRDefault="002C6843" w:rsidP="0007648B">
            <w:pPr>
              <w:pStyle w:val="NoSpacing"/>
              <w:rPr>
                <w:lang w:eastAsia="en-GB"/>
              </w:rPr>
            </w:pPr>
            <w:r w:rsidRPr="002C6843">
              <w:rPr>
                <w:lang w:eastAsia="en-GB"/>
              </w:rPr>
              <w:t>Closing date</w:t>
            </w:r>
            <w:r>
              <w:rPr>
                <w:lang w:eastAsia="en-GB"/>
              </w:rPr>
              <w:t xml:space="preserve">: </w:t>
            </w:r>
            <w:r w:rsidRPr="002C6843">
              <w:rPr>
                <w:lang w:eastAsia="en-GB"/>
              </w:rPr>
              <w:t>31/12/2022</w:t>
            </w:r>
          </w:p>
          <w:p w14:paraId="4C543FFA" w14:textId="6EDE7999" w:rsidR="0007648B" w:rsidRPr="0007648B" w:rsidRDefault="002C6843" w:rsidP="0007648B">
            <w:pPr>
              <w:pStyle w:val="NoSpacing"/>
              <w:rPr>
                <w:lang w:eastAsia="en-GB"/>
              </w:rPr>
            </w:pPr>
            <w:r w:rsidRPr="002C6843">
              <w:rPr>
                <w:lang w:eastAsia="en-GB"/>
              </w:rPr>
              <w:t>Qualification</w:t>
            </w:r>
            <w:r>
              <w:rPr>
                <w:lang w:eastAsia="en-GB"/>
              </w:rPr>
              <w:t xml:space="preserve">: </w:t>
            </w:r>
            <w:r w:rsidRPr="002C6843">
              <w:rPr>
                <w:lang w:eastAsia="en-GB"/>
              </w:rPr>
              <w:t>SCQF Level 10 - Honours Degree</w:t>
            </w:r>
          </w:p>
        </w:tc>
        <w:tc>
          <w:tcPr>
            <w:tcW w:w="3827" w:type="dxa"/>
            <w:shd w:val="clear" w:color="auto" w:fill="auto"/>
          </w:tcPr>
          <w:p w14:paraId="0AF86D00" w14:textId="77777777" w:rsidR="00002B55" w:rsidRPr="00002B55" w:rsidRDefault="00002B55" w:rsidP="00002B55">
            <w:pPr>
              <w:pStyle w:val="NoSpacing"/>
              <w:rPr>
                <w:b/>
                <w:bCs/>
                <w:lang w:eastAsia="en-GB"/>
              </w:rPr>
            </w:pPr>
            <w:r w:rsidRPr="00002B55">
              <w:rPr>
                <w:b/>
                <w:bCs/>
                <w:lang w:eastAsia="en-GB"/>
              </w:rPr>
              <w:t>Key Responsibilities:</w:t>
            </w:r>
          </w:p>
          <w:p w14:paraId="2B16A782" w14:textId="77777777" w:rsidR="00002B55" w:rsidRPr="00002B55" w:rsidRDefault="00002B55" w:rsidP="00002B55">
            <w:pPr>
              <w:pStyle w:val="NoSpacing"/>
              <w:rPr>
                <w:lang w:eastAsia="en-GB"/>
              </w:rPr>
            </w:pPr>
            <w:r w:rsidRPr="00002B55">
              <w:rPr>
                <w:lang w:eastAsia="en-GB"/>
              </w:rPr>
              <w:t>MCAD design and development</w:t>
            </w:r>
          </w:p>
          <w:p w14:paraId="1F24FE92" w14:textId="77777777" w:rsidR="00002B55" w:rsidRPr="00002B55" w:rsidRDefault="00002B55" w:rsidP="00002B55">
            <w:pPr>
              <w:pStyle w:val="NoSpacing"/>
              <w:rPr>
                <w:lang w:eastAsia="en-GB"/>
              </w:rPr>
            </w:pPr>
            <w:r w:rsidRPr="00002B55">
              <w:rPr>
                <w:lang w:eastAsia="en-GB"/>
              </w:rPr>
              <w:t>Environmental testing and product qualification</w:t>
            </w:r>
          </w:p>
          <w:p w14:paraId="6946E06F" w14:textId="77777777" w:rsidR="00002B55" w:rsidRPr="00002B55" w:rsidRDefault="00002B55" w:rsidP="00002B55">
            <w:pPr>
              <w:pStyle w:val="NoSpacing"/>
              <w:rPr>
                <w:lang w:eastAsia="en-GB"/>
              </w:rPr>
            </w:pPr>
            <w:r w:rsidRPr="00002B55">
              <w:rPr>
                <w:lang w:eastAsia="en-GB"/>
              </w:rPr>
              <w:t>Design for manufacture for mechanical designs</w:t>
            </w:r>
          </w:p>
          <w:p w14:paraId="5F1CE168" w14:textId="77777777" w:rsidR="00002B55" w:rsidRPr="00002B55" w:rsidRDefault="00002B55" w:rsidP="00002B55">
            <w:pPr>
              <w:pStyle w:val="NoSpacing"/>
              <w:rPr>
                <w:lang w:eastAsia="en-GB"/>
              </w:rPr>
            </w:pPr>
            <w:r w:rsidRPr="00002B55">
              <w:rPr>
                <w:lang w:eastAsia="en-GB"/>
              </w:rPr>
              <w:t>Building prototypes for test and development</w:t>
            </w:r>
          </w:p>
          <w:p w14:paraId="72003FE0" w14:textId="77777777" w:rsidR="00002B55" w:rsidRPr="006C343D" w:rsidRDefault="00002B55" w:rsidP="00002B55">
            <w:pPr>
              <w:pStyle w:val="NoSpacing"/>
              <w:rPr>
                <w:b/>
                <w:bCs/>
                <w:lang w:eastAsia="en-GB"/>
              </w:rPr>
            </w:pPr>
            <w:r w:rsidRPr="006C343D">
              <w:rPr>
                <w:b/>
                <w:bCs/>
                <w:lang w:eastAsia="en-GB"/>
              </w:rPr>
              <w:t>The Programme:</w:t>
            </w:r>
          </w:p>
          <w:p w14:paraId="258B553B" w14:textId="5C6455AC" w:rsidR="00002B55" w:rsidRPr="00002B55" w:rsidRDefault="00002B55" w:rsidP="00002B55">
            <w:pPr>
              <w:pStyle w:val="NoSpacing"/>
              <w:rPr>
                <w:lang w:eastAsia="en-GB"/>
              </w:rPr>
            </w:pPr>
            <w:r w:rsidRPr="00002B55">
              <w:rPr>
                <w:lang w:eastAsia="en-GB"/>
              </w:rPr>
              <w:t xml:space="preserve">Through our Graduate Level </w:t>
            </w:r>
            <w:r w:rsidR="006C343D" w:rsidRPr="00002B55">
              <w:rPr>
                <w:lang w:eastAsia="en-GB"/>
              </w:rPr>
              <w:t>Apprenticeship,</w:t>
            </w:r>
            <w:r w:rsidRPr="00002B55">
              <w:rPr>
                <w:lang w:eastAsia="en-GB"/>
              </w:rPr>
              <w:t xml:space="preserve"> you’ll be making the most of your talents, getting to understand mechanical engineering from the ground up; and doing so with the help of one of the biggest and best names in the </w:t>
            </w:r>
            <w:r w:rsidR="00BF284F" w:rsidRPr="00002B55">
              <w:rPr>
                <w:lang w:eastAsia="en-GB"/>
              </w:rPr>
              <w:t>industry. As</w:t>
            </w:r>
            <w:r w:rsidRPr="00002B55">
              <w:rPr>
                <w:lang w:eastAsia="en-GB"/>
              </w:rPr>
              <w:t xml:space="preserve"> a Mechanical Engineering </w:t>
            </w:r>
            <w:r w:rsidR="006C343D" w:rsidRPr="00002B55">
              <w:rPr>
                <w:lang w:eastAsia="en-GB"/>
              </w:rPr>
              <w:t>Apprentice,</w:t>
            </w:r>
            <w:r w:rsidRPr="00002B55">
              <w:rPr>
                <w:lang w:eastAsia="en-GB"/>
              </w:rPr>
              <w:t xml:space="preserve"> you will be studying at University of Strathclyde towards a degree in Engineering: Design &amp; Manufacture BEng (Hons). For the duration of this </w:t>
            </w:r>
            <w:r w:rsidR="006C343D" w:rsidRPr="00002B55">
              <w:rPr>
                <w:lang w:eastAsia="en-GB"/>
              </w:rPr>
              <w:t>four-year</w:t>
            </w:r>
            <w:r w:rsidRPr="00002B55">
              <w:rPr>
                <w:lang w:eastAsia="en-GB"/>
              </w:rPr>
              <w:t xml:space="preserve"> </w:t>
            </w:r>
            <w:r w:rsidR="00BF284F" w:rsidRPr="00002B55">
              <w:rPr>
                <w:lang w:eastAsia="en-GB"/>
              </w:rPr>
              <w:t>programme,</w:t>
            </w:r>
            <w:r w:rsidRPr="00002B55">
              <w:rPr>
                <w:lang w:eastAsia="en-GB"/>
              </w:rPr>
              <w:t xml:space="preserve"> you will combine university studies with practical application, working within our Mechanical function in Glasgow.</w:t>
            </w:r>
          </w:p>
          <w:p w14:paraId="6B2952D6" w14:textId="77777777" w:rsidR="00002B55" w:rsidRPr="00002B55" w:rsidRDefault="00002B55" w:rsidP="00002B55">
            <w:pPr>
              <w:pStyle w:val="NoSpacing"/>
              <w:rPr>
                <w:lang w:eastAsia="en-GB"/>
              </w:rPr>
            </w:pPr>
            <w:r w:rsidRPr="00002B55">
              <w:rPr>
                <w:lang w:eastAsia="en-GB"/>
              </w:rPr>
              <w:t>You will be given one day per week in which to focus on your studies. For the other four days you will be working in the business, applying your university learning in a real-life engineering environment.</w:t>
            </w:r>
          </w:p>
          <w:p w14:paraId="2B5BC3AB" w14:textId="77777777" w:rsidR="00002B55" w:rsidRPr="00002B55" w:rsidRDefault="00002B55" w:rsidP="00002B55">
            <w:pPr>
              <w:pStyle w:val="NoSpacing"/>
              <w:rPr>
                <w:lang w:eastAsia="en-GB"/>
              </w:rPr>
            </w:pPr>
          </w:p>
          <w:p w14:paraId="572745C1" w14:textId="468CBDB9" w:rsidR="000352AB" w:rsidRPr="00002B55" w:rsidRDefault="00002B55" w:rsidP="00002B55">
            <w:pPr>
              <w:pStyle w:val="NoSpacing"/>
              <w:rPr>
                <w:lang w:eastAsia="en-GB"/>
              </w:rPr>
            </w:pPr>
            <w:r w:rsidRPr="00002B55">
              <w:rPr>
                <w:lang w:eastAsia="en-GB"/>
              </w:rPr>
              <w:t xml:space="preserve">Upon completion of the </w:t>
            </w:r>
            <w:r w:rsidR="006C343D" w:rsidRPr="00002B55">
              <w:rPr>
                <w:lang w:eastAsia="en-GB"/>
              </w:rPr>
              <w:t>programme,</w:t>
            </w:r>
            <w:r w:rsidRPr="00002B55">
              <w:rPr>
                <w:lang w:eastAsia="en-GB"/>
              </w:rPr>
              <w:t xml:space="preserve"> you will move into a permanent role within Thales in Glasgow.</w:t>
            </w:r>
          </w:p>
        </w:tc>
        <w:tc>
          <w:tcPr>
            <w:tcW w:w="4820" w:type="dxa"/>
            <w:shd w:val="clear" w:color="auto" w:fill="auto"/>
          </w:tcPr>
          <w:p w14:paraId="7F40278A" w14:textId="77777777" w:rsidR="006777BC" w:rsidRPr="006777BC" w:rsidRDefault="006777BC" w:rsidP="006777BC">
            <w:pPr>
              <w:shd w:val="clear" w:color="auto" w:fill="FFFFFF"/>
              <w:spacing w:after="150"/>
              <w:rPr>
                <w:b/>
                <w:bCs/>
              </w:rPr>
            </w:pPr>
            <w:r w:rsidRPr="006777BC">
              <w:rPr>
                <w:b/>
                <w:bCs/>
              </w:rPr>
              <w:t>What qualification or qualities are required?</w:t>
            </w:r>
          </w:p>
          <w:p w14:paraId="5B39CDDF" w14:textId="77777777" w:rsidR="006777BC" w:rsidRPr="006777BC" w:rsidRDefault="006777BC" w:rsidP="006777BC">
            <w:pPr>
              <w:shd w:val="clear" w:color="auto" w:fill="FFFFFF"/>
              <w:spacing w:after="150"/>
            </w:pPr>
            <w:r w:rsidRPr="006777BC">
              <w:t>We are looking for enthusiastic individuals who are motivated, committed and keen to learn. A self-starter who is able to manage their time, show initiative and has a genuine interest in engineering and Thales. Successful candidates will show self-discipline and an aspiration to achieve a degree qualification and further their career in Thales.</w:t>
            </w:r>
          </w:p>
          <w:p w14:paraId="7BED328D" w14:textId="77777777" w:rsidR="000352AB" w:rsidRDefault="006777BC" w:rsidP="006777BC">
            <w:pPr>
              <w:shd w:val="clear" w:color="auto" w:fill="FFFFFF"/>
              <w:spacing w:after="150"/>
            </w:pPr>
            <w:r w:rsidRPr="006777BC">
              <w:t>Candidates will need to have achieved at least four ‘Higher’ grade qualifications grades (AABB) including Maths and another STEM based subject.</w:t>
            </w:r>
          </w:p>
          <w:p w14:paraId="49AB799A" w14:textId="77777777" w:rsidR="00BC26D4" w:rsidRPr="00BC26D4" w:rsidRDefault="00BC26D4" w:rsidP="00BC26D4">
            <w:pPr>
              <w:shd w:val="clear" w:color="auto" w:fill="FFFFFF"/>
              <w:spacing w:after="150"/>
              <w:rPr>
                <w:b/>
                <w:bCs/>
              </w:rPr>
            </w:pPr>
            <w:r w:rsidRPr="00BC26D4">
              <w:rPr>
                <w:b/>
                <w:bCs/>
              </w:rPr>
              <w:t>Apply for this apprenticeship</w:t>
            </w:r>
          </w:p>
          <w:p w14:paraId="5FA296F8" w14:textId="77777777" w:rsidR="00BC26D4" w:rsidRDefault="00BC26D4" w:rsidP="00BC26D4">
            <w:pPr>
              <w:shd w:val="clear" w:color="auto" w:fill="FFFFFF"/>
              <w:spacing w:after="150"/>
            </w:pPr>
            <w:r w:rsidRPr="00BC26D4">
              <w:rPr>
                <w:b/>
                <w:bCs/>
              </w:rPr>
              <w:t xml:space="preserve">Think this is the right apprenticeship for you? Click the "Apply now" </w:t>
            </w:r>
            <w:r>
              <w:rPr>
                <w:b/>
                <w:bCs/>
              </w:rPr>
              <w:t>link/ QR</w:t>
            </w:r>
            <w:r w:rsidRPr="00BC26D4">
              <w:rPr>
                <w:b/>
                <w:bCs/>
              </w:rPr>
              <w:t xml:space="preserve"> to start your new career with this apprenticeship.</w:t>
            </w:r>
            <w:r>
              <w:rPr>
                <w:b/>
                <w:bCs/>
              </w:rPr>
              <w:t xml:space="preserve"> </w:t>
            </w:r>
            <w:r w:rsidR="004066DE" w:rsidRPr="004066DE">
              <w:t xml:space="preserve"> </w:t>
            </w:r>
            <w:hyperlink r:id="rId50" w:history="1">
              <w:r w:rsidR="004066DE" w:rsidRPr="004066DE">
                <w:rPr>
                  <w:color w:val="0000FF"/>
                  <w:u w:val="single"/>
                </w:rPr>
                <w:t>2023 Mechanical Apprentice (myworkdayjobs.com)</w:t>
              </w:r>
            </w:hyperlink>
          </w:p>
          <w:p w14:paraId="18ABDCE0" w14:textId="18691F3C" w:rsidR="007B3DBC" w:rsidRPr="00BA3F49" w:rsidRDefault="007B3DBC" w:rsidP="00BC26D4">
            <w:pPr>
              <w:shd w:val="clear" w:color="auto" w:fill="FFFFFF"/>
              <w:spacing w:after="150"/>
              <w:rPr>
                <w:b/>
                <w:bCs/>
              </w:rPr>
            </w:pPr>
            <w:r>
              <w:rPr>
                <w:noProof/>
                <w:lang w:eastAsia="en-GB"/>
              </w:rPr>
              <w:drawing>
                <wp:anchor distT="0" distB="0" distL="114300" distR="114300" simplePos="0" relativeHeight="251721738" behindDoc="0" locked="0" layoutInCell="1" allowOverlap="1" wp14:anchorId="67360940" wp14:editId="5D53BA54">
                  <wp:simplePos x="0" y="0"/>
                  <wp:positionH relativeFrom="column">
                    <wp:posOffset>426085</wp:posOffset>
                  </wp:positionH>
                  <wp:positionV relativeFrom="paragraph">
                    <wp:posOffset>0</wp:posOffset>
                  </wp:positionV>
                  <wp:extent cx="2139950" cy="1739900"/>
                  <wp:effectExtent l="0" t="0" r="0" b="0"/>
                  <wp:wrapThrough wrapText="bothSides">
                    <wp:wrapPolygon edited="0">
                      <wp:start x="0" y="0"/>
                      <wp:lineTo x="0" y="21285"/>
                      <wp:lineTo x="21344" y="21285"/>
                      <wp:lineTo x="21344" y="0"/>
                      <wp:lineTo x="0" y="0"/>
                    </wp:wrapPolygon>
                  </wp:wrapThrough>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39950" cy="1739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72D4F" w:rsidRPr="001910E5" w14:paraId="572457A5" w14:textId="77777777" w:rsidTr="00A956D7">
        <w:trPr>
          <w:trHeight w:val="1644"/>
        </w:trPr>
        <w:tc>
          <w:tcPr>
            <w:tcW w:w="1276" w:type="dxa"/>
            <w:shd w:val="clear" w:color="auto" w:fill="FFFFFF" w:themeFill="background1"/>
          </w:tcPr>
          <w:p w14:paraId="429E0B3A" w14:textId="5502DF97" w:rsidR="00772D4F" w:rsidRDefault="00772D4F" w:rsidP="001D003D">
            <w:pPr>
              <w:rPr>
                <w:rFonts w:cstheme="minorHAnsi"/>
              </w:rPr>
            </w:pPr>
            <w:r>
              <w:rPr>
                <w:rFonts w:cstheme="minorHAnsi"/>
              </w:rPr>
              <w:t>18/11/22</w:t>
            </w:r>
          </w:p>
        </w:tc>
        <w:tc>
          <w:tcPr>
            <w:tcW w:w="2405" w:type="dxa"/>
            <w:shd w:val="clear" w:color="auto" w:fill="FFFFFF" w:themeFill="background1"/>
          </w:tcPr>
          <w:p w14:paraId="5483ADFE" w14:textId="2B3D2AB5" w:rsidR="00772D4F" w:rsidRDefault="006D0EC5" w:rsidP="001D003D">
            <w:pPr>
              <w:rPr>
                <w:rFonts w:cstheme="minorHAnsi"/>
                <w:noProof/>
              </w:rPr>
            </w:pPr>
            <w:r>
              <w:rPr>
                <w:rFonts w:cstheme="minorHAnsi"/>
                <w:noProof/>
                <w:lang w:eastAsia="en-GB"/>
              </w:rPr>
              <w:drawing>
                <wp:anchor distT="0" distB="0" distL="114300" distR="114300" simplePos="0" relativeHeight="251717642" behindDoc="0" locked="0" layoutInCell="1" allowOverlap="1" wp14:anchorId="0371DE68" wp14:editId="17CCB327">
                  <wp:simplePos x="0" y="0"/>
                  <wp:positionH relativeFrom="column">
                    <wp:posOffset>-64770</wp:posOffset>
                  </wp:positionH>
                  <wp:positionV relativeFrom="paragraph">
                    <wp:posOffset>171450</wp:posOffset>
                  </wp:positionV>
                  <wp:extent cx="1428750" cy="1517650"/>
                  <wp:effectExtent l="0" t="0" r="0" b="6350"/>
                  <wp:wrapThrough wrapText="bothSides">
                    <wp:wrapPolygon edited="0">
                      <wp:start x="0" y="0"/>
                      <wp:lineTo x="0" y="21419"/>
                      <wp:lineTo x="21312" y="21419"/>
                      <wp:lineTo x="21312" y="0"/>
                      <wp:lineTo x="0" y="0"/>
                    </wp:wrapPolygon>
                  </wp:wrapThrough>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8750" cy="1517650"/>
                          </a:xfrm>
                          <a:prstGeom prst="rect">
                            <a:avLst/>
                          </a:prstGeom>
                          <a:noFill/>
                        </pic:spPr>
                      </pic:pic>
                    </a:graphicData>
                  </a:graphic>
                  <wp14:sizeRelH relativeFrom="margin">
                    <wp14:pctWidth>0</wp14:pctWidth>
                  </wp14:sizeRelH>
                  <wp14:sizeRelV relativeFrom="margin">
                    <wp14:pctHeight>0</wp14:pctHeight>
                  </wp14:sizeRelV>
                </wp:anchor>
              </w:drawing>
            </w:r>
            <w:r w:rsidR="00BD355E">
              <w:rPr>
                <w:rFonts w:cstheme="minorHAnsi"/>
                <w:noProof/>
              </w:rPr>
              <w:t>University of Glasgow</w:t>
            </w:r>
          </w:p>
          <w:p w14:paraId="442188A3" w14:textId="57DBEDC3" w:rsidR="00BD355E" w:rsidRDefault="00BD355E" w:rsidP="001D003D">
            <w:pPr>
              <w:rPr>
                <w:rFonts w:cstheme="minorHAnsi"/>
                <w:noProof/>
              </w:rPr>
            </w:pPr>
          </w:p>
        </w:tc>
        <w:tc>
          <w:tcPr>
            <w:tcW w:w="3685" w:type="dxa"/>
            <w:shd w:val="clear" w:color="auto" w:fill="auto"/>
          </w:tcPr>
          <w:p w14:paraId="761FFDC8" w14:textId="77777777" w:rsidR="00772D4F" w:rsidRDefault="006D0EC5" w:rsidP="006B6074">
            <w:pPr>
              <w:pStyle w:val="NoSpacing"/>
              <w:rPr>
                <w:b/>
                <w:bCs/>
                <w:lang w:eastAsia="en-GB"/>
              </w:rPr>
            </w:pPr>
            <w:r>
              <w:rPr>
                <w:b/>
                <w:bCs/>
                <w:lang w:eastAsia="en-GB"/>
              </w:rPr>
              <w:t>Blue Chip Employer Graduate Apprenticeships</w:t>
            </w:r>
          </w:p>
          <w:p w14:paraId="7604D6AD" w14:textId="77777777" w:rsidR="005223A1" w:rsidRPr="005223A1" w:rsidRDefault="005223A1" w:rsidP="005223A1">
            <w:pPr>
              <w:pStyle w:val="NoSpacing"/>
              <w:rPr>
                <w:b/>
                <w:bCs/>
                <w:lang w:eastAsia="en-GB"/>
              </w:rPr>
            </w:pPr>
            <w:r w:rsidRPr="005223A1">
              <w:rPr>
                <w:b/>
                <w:bCs/>
                <w:lang w:eastAsia="en-GB"/>
              </w:rPr>
              <w:t>2023 Software Engineering LIVE opportunities with UofG</w:t>
            </w:r>
          </w:p>
          <w:p w14:paraId="32AC995E" w14:textId="77777777" w:rsidR="005223A1" w:rsidRPr="005223A1" w:rsidRDefault="005223A1" w:rsidP="005223A1">
            <w:pPr>
              <w:pStyle w:val="NoSpacing"/>
              <w:rPr>
                <w:b/>
                <w:bCs/>
                <w:lang w:eastAsia="en-GB"/>
              </w:rPr>
            </w:pPr>
          </w:p>
          <w:p w14:paraId="228481FE" w14:textId="77777777" w:rsidR="005223A1" w:rsidRPr="005223A1" w:rsidRDefault="005223A1" w:rsidP="005223A1">
            <w:pPr>
              <w:pStyle w:val="NoSpacing"/>
              <w:rPr>
                <w:lang w:eastAsia="en-GB"/>
              </w:rPr>
            </w:pPr>
            <w:r w:rsidRPr="005223A1">
              <w:rPr>
                <w:lang w:eastAsia="en-GB"/>
              </w:rPr>
              <w:t>2023 LIVE vacancies and applicant service:</w:t>
            </w:r>
          </w:p>
          <w:p w14:paraId="507BB4C1" w14:textId="77777777" w:rsidR="005223A1" w:rsidRPr="005223A1" w:rsidRDefault="005223A1" w:rsidP="005223A1">
            <w:pPr>
              <w:pStyle w:val="NoSpacing"/>
              <w:rPr>
                <w:lang w:eastAsia="en-GB"/>
              </w:rPr>
            </w:pPr>
            <w:r w:rsidRPr="006A1CC6">
              <w:rPr>
                <w:highlight w:val="cyan"/>
                <w:lang w:eastAsia="en-GB"/>
              </w:rPr>
              <w:t>The BBC, Barclays and Morgan Stanley have started recruitment for 2023</w:t>
            </w:r>
            <w:r w:rsidRPr="005223A1">
              <w:rPr>
                <w:lang w:eastAsia="en-GB"/>
              </w:rPr>
              <w:t xml:space="preserve"> Software Engineering Graduate Apprentices with us. Details can be found here, along with information on our CV and Applicant Service</w:t>
            </w:r>
          </w:p>
          <w:p w14:paraId="34D234E5" w14:textId="77777777" w:rsidR="005223A1" w:rsidRPr="005223A1" w:rsidRDefault="005223A1" w:rsidP="005223A1">
            <w:pPr>
              <w:pStyle w:val="NoSpacing"/>
              <w:rPr>
                <w:lang w:eastAsia="en-GB"/>
              </w:rPr>
            </w:pPr>
            <w:r w:rsidRPr="005223A1">
              <w:rPr>
                <w:lang w:eastAsia="en-GB"/>
              </w:rPr>
              <w:t>More companies will be launching in the coming weeks – we will keep you posted.</w:t>
            </w:r>
          </w:p>
          <w:p w14:paraId="5583A384" w14:textId="17140567" w:rsidR="005223A1" w:rsidRPr="00CD588F" w:rsidRDefault="005223A1" w:rsidP="006B6074">
            <w:pPr>
              <w:pStyle w:val="NoSpacing"/>
              <w:rPr>
                <w:b/>
                <w:bCs/>
                <w:lang w:eastAsia="en-GB"/>
              </w:rPr>
            </w:pPr>
          </w:p>
        </w:tc>
        <w:tc>
          <w:tcPr>
            <w:tcW w:w="3827" w:type="dxa"/>
            <w:shd w:val="clear" w:color="auto" w:fill="auto"/>
          </w:tcPr>
          <w:p w14:paraId="35BE1064" w14:textId="77777777" w:rsidR="003F231D" w:rsidRPr="003F231D" w:rsidRDefault="003F231D" w:rsidP="003F231D">
            <w:pPr>
              <w:shd w:val="clear" w:color="auto" w:fill="FFFFFF"/>
              <w:spacing w:after="150"/>
              <w:rPr>
                <w:rFonts w:eastAsia="Times New Roman" w:cstheme="minorHAnsi"/>
                <w:b/>
                <w:bCs/>
                <w:color w:val="333333"/>
                <w:lang w:eastAsia="en-GB"/>
              </w:rPr>
            </w:pPr>
            <w:r w:rsidRPr="003F231D">
              <w:rPr>
                <w:rFonts w:eastAsia="Times New Roman" w:cstheme="minorHAnsi"/>
                <w:b/>
                <w:bCs/>
                <w:color w:val="333333"/>
                <w:lang w:eastAsia="en-GB"/>
              </w:rPr>
              <w:t>GRADUATE APPRENTICESHIPS</w:t>
            </w:r>
          </w:p>
          <w:p w14:paraId="5787990E" w14:textId="77777777" w:rsidR="003F231D" w:rsidRPr="003F231D" w:rsidRDefault="003F231D" w:rsidP="003F231D">
            <w:pPr>
              <w:shd w:val="clear" w:color="auto" w:fill="FFFFFF"/>
              <w:spacing w:after="150"/>
              <w:rPr>
                <w:rFonts w:eastAsia="Times New Roman" w:cstheme="minorHAnsi"/>
                <w:b/>
                <w:bCs/>
                <w:color w:val="333333"/>
                <w:lang w:eastAsia="en-GB"/>
              </w:rPr>
            </w:pPr>
            <w:r w:rsidRPr="003F231D">
              <w:rPr>
                <w:rFonts w:eastAsia="Times New Roman" w:cstheme="minorHAnsi"/>
                <w:b/>
                <w:bCs/>
                <w:color w:val="333333"/>
                <w:lang w:eastAsia="en-GB"/>
              </w:rPr>
              <w:t>Graduate Apprenticeships</w:t>
            </w:r>
          </w:p>
          <w:p w14:paraId="080787EE" w14:textId="77777777" w:rsidR="003F231D" w:rsidRPr="003F231D" w:rsidRDefault="003F231D" w:rsidP="003F231D">
            <w:pPr>
              <w:shd w:val="clear" w:color="auto" w:fill="FFFFFF"/>
              <w:spacing w:after="150"/>
              <w:rPr>
                <w:rFonts w:eastAsia="Times New Roman" w:cstheme="minorHAnsi"/>
                <w:b/>
                <w:bCs/>
                <w:color w:val="333333"/>
                <w:lang w:eastAsia="en-GB"/>
              </w:rPr>
            </w:pPr>
            <w:r w:rsidRPr="003F231D">
              <w:rPr>
                <w:rFonts w:eastAsia="Times New Roman" w:cstheme="minorHAnsi"/>
                <w:b/>
                <w:bCs/>
                <w:color w:val="333333"/>
                <w:lang w:eastAsia="en-GB"/>
              </w:rPr>
              <w:t>How to Apply &amp; 2023 Vacancies</w:t>
            </w:r>
          </w:p>
          <w:p w14:paraId="49DC387A" w14:textId="77777777" w:rsidR="003F231D" w:rsidRPr="003F231D" w:rsidRDefault="003F231D" w:rsidP="003F231D">
            <w:pPr>
              <w:shd w:val="clear" w:color="auto" w:fill="FFFFFF"/>
              <w:spacing w:after="150"/>
              <w:rPr>
                <w:rFonts w:eastAsia="Times New Roman" w:cstheme="minorHAnsi"/>
                <w:b/>
                <w:bCs/>
                <w:color w:val="333333"/>
                <w:lang w:eastAsia="en-GB"/>
              </w:rPr>
            </w:pPr>
            <w:r w:rsidRPr="003F231D">
              <w:rPr>
                <w:rFonts w:eastAsia="Times New Roman" w:cstheme="minorHAnsi"/>
                <w:b/>
                <w:bCs/>
                <w:color w:val="333333"/>
                <w:lang w:eastAsia="en-GB"/>
              </w:rPr>
              <w:t>Confirming your GA offer</w:t>
            </w:r>
          </w:p>
          <w:p w14:paraId="206F6B67" w14:textId="77777777" w:rsidR="003F231D" w:rsidRPr="003F231D" w:rsidRDefault="003F231D" w:rsidP="003F231D">
            <w:pPr>
              <w:shd w:val="clear" w:color="auto" w:fill="FFFFFF"/>
              <w:spacing w:after="150"/>
              <w:rPr>
                <w:rFonts w:eastAsia="Times New Roman" w:cstheme="minorHAnsi"/>
                <w:b/>
                <w:bCs/>
                <w:color w:val="333333"/>
                <w:lang w:eastAsia="en-GB"/>
              </w:rPr>
            </w:pPr>
            <w:r w:rsidRPr="003F231D">
              <w:rPr>
                <w:rFonts w:eastAsia="Times New Roman" w:cstheme="minorHAnsi"/>
                <w:b/>
                <w:bCs/>
                <w:color w:val="333333"/>
                <w:lang w:eastAsia="en-GB"/>
              </w:rPr>
              <w:t>GRADUATE APPRENTICESHIPS</w:t>
            </w:r>
          </w:p>
          <w:p w14:paraId="66B9A012" w14:textId="77777777" w:rsidR="00772D4F" w:rsidRDefault="003F231D" w:rsidP="003F231D">
            <w:pPr>
              <w:shd w:val="clear" w:color="auto" w:fill="FFFFFF"/>
              <w:spacing w:after="150"/>
              <w:rPr>
                <w:rFonts w:eastAsia="Times New Roman" w:cstheme="minorHAnsi"/>
                <w:b/>
                <w:bCs/>
                <w:color w:val="333333"/>
                <w:lang w:eastAsia="en-GB"/>
              </w:rPr>
            </w:pPr>
            <w:r w:rsidRPr="003F231D">
              <w:rPr>
                <w:rFonts w:eastAsia="Times New Roman" w:cstheme="minorHAnsi"/>
                <w:b/>
                <w:bCs/>
                <w:color w:val="333333"/>
                <w:lang w:eastAsia="en-GB"/>
              </w:rPr>
              <w:t>BSc (Hons) Software Engineering</w:t>
            </w:r>
          </w:p>
          <w:p w14:paraId="315C0618" w14:textId="74CDB0BF" w:rsidR="00A4128A" w:rsidRPr="00CD2DF3" w:rsidRDefault="00A4128A" w:rsidP="00CD2DF3">
            <w:pPr>
              <w:pStyle w:val="NoSpacing"/>
              <w:rPr>
                <w:lang w:eastAsia="en-GB"/>
              </w:rPr>
            </w:pPr>
            <w:r w:rsidRPr="00CD2DF3">
              <w:rPr>
                <w:lang w:eastAsia="en-GB"/>
              </w:rPr>
              <w:t>The Graduate Apprenticeship programme provides applicants with a career, salary and degree at the same time. It provides employers with a route to growing their talent inhouse. The degree component is fully funded by the Scottish Funding Council (SFC).</w:t>
            </w:r>
            <w:r w:rsidR="00CD2DF3" w:rsidRPr="00CD2DF3">
              <w:rPr>
                <w:lang w:eastAsia="en-GB"/>
              </w:rPr>
              <w:t xml:space="preserve"> </w:t>
            </w:r>
            <w:r w:rsidRPr="00CD2DF3">
              <w:rPr>
                <w:lang w:eastAsia="en-GB"/>
              </w:rPr>
              <w:t xml:space="preserve">Created in collaboration with employers, the degree combines work-based learning with an intensive foundational course taught in 8-week blocks at the university over the first 18 months, followed by specialisation delivered through a day release model in the third and fourth year.   </w:t>
            </w:r>
          </w:p>
          <w:p w14:paraId="326294A5" w14:textId="77777777" w:rsidR="00A4128A" w:rsidRPr="00CD2DF3" w:rsidRDefault="00A4128A" w:rsidP="00CD2DF3">
            <w:pPr>
              <w:pStyle w:val="NoSpacing"/>
              <w:rPr>
                <w:lang w:eastAsia="en-GB"/>
              </w:rPr>
            </w:pPr>
          </w:p>
          <w:p w14:paraId="0AED5430" w14:textId="77777777" w:rsidR="00A4128A" w:rsidRPr="00CD2DF3" w:rsidRDefault="00A4128A" w:rsidP="00CD2DF3">
            <w:pPr>
              <w:pStyle w:val="NoSpacing"/>
              <w:rPr>
                <w:lang w:eastAsia="en-GB"/>
              </w:rPr>
            </w:pPr>
            <w:r w:rsidRPr="00CD2DF3">
              <w:rPr>
                <w:lang w:eastAsia="en-GB"/>
              </w:rPr>
              <w:t>You can apply to be a Graduate Apprentice (GA) if:</w:t>
            </w:r>
          </w:p>
          <w:p w14:paraId="4DC36B89" w14:textId="77777777" w:rsidR="00A4128A" w:rsidRPr="00CD2DF3" w:rsidRDefault="00A4128A" w:rsidP="00CD2DF3">
            <w:pPr>
              <w:pStyle w:val="NoSpacing"/>
              <w:rPr>
                <w:lang w:eastAsia="en-GB"/>
              </w:rPr>
            </w:pPr>
          </w:p>
          <w:p w14:paraId="5D014627" w14:textId="77777777" w:rsidR="00A4128A" w:rsidRPr="00CD2DF3" w:rsidRDefault="00A4128A" w:rsidP="00CD2DF3">
            <w:pPr>
              <w:pStyle w:val="NoSpacing"/>
              <w:rPr>
                <w:lang w:eastAsia="en-GB"/>
              </w:rPr>
            </w:pPr>
            <w:r w:rsidRPr="00CD2DF3">
              <w:rPr>
                <w:lang w:eastAsia="en-GB"/>
              </w:rPr>
              <w:t>You are a school or college leaver</w:t>
            </w:r>
          </w:p>
          <w:p w14:paraId="14ED28C7" w14:textId="77777777" w:rsidR="00A4128A" w:rsidRPr="00CD2DF3" w:rsidRDefault="00A4128A" w:rsidP="00CD2DF3">
            <w:pPr>
              <w:pStyle w:val="NoSpacing"/>
              <w:rPr>
                <w:lang w:eastAsia="en-GB"/>
              </w:rPr>
            </w:pPr>
            <w:r w:rsidRPr="00CD2DF3">
              <w:rPr>
                <w:lang w:eastAsia="en-GB"/>
              </w:rPr>
              <w:t xml:space="preserve">You are a job changer </w:t>
            </w:r>
          </w:p>
          <w:p w14:paraId="69420F44" w14:textId="77777777" w:rsidR="00A4128A" w:rsidRPr="00CD2DF3" w:rsidRDefault="00A4128A" w:rsidP="00CD2DF3">
            <w:pPr>
              <w:pStyle w:val="NoSpacing"/>
              <w:rPr>
                <w:lang w:eastAsia="en-GB"/>
              </w:rPr>
            </w:pPr>
            <w:r w:rsidRPr="00CD2DF3">
              <w:rPr>
                <w:lang w:eastAsia="en-GB"/>
              </w:rPr>
              <w:t>You already have higher education qualifications and are looking to retrain</w:t>
            </w:r>
          </w:p>
          <w:p w14:paraId="26508DA7" w14:textId="77777777" w:rsidR="00A4128A" w:rsidRPr="00CD2DF3" w:rsidRDefault="00A4128A" w:rsidP="00CD2DF3">
            <w:pPr>
              <w:pStyle w:val="NoSpacing"/>
              <w:rPr>
                <w:lang w:eastAsia="en-GB"/>
              </w:rPr>
            </w:pPr>
            <w:r w:rsidRPr="00CD2DF3">
              <w:rPr>
                <w:lang w:eastAsia="en-GB"/>
              </w:rPr>
              <w:t xml:space="preserve">You are already in the workplace looking to upskill/retrain. </w:t>
            </w:r>
          </w:p>
          <w:p w14:paraId="3624D1AD" w14:textId="482AE59E" w:rsidR="00A4128A" w:rsidRPr="00597FD1" w:rsidRDefault="00597FD1" w:rsidP="00CD2DF3">
            <w:pPr>
              <w:pStyle w:val="NoSpacing"/>
              <w:rPr>
                <w:rFonts w:cstheme="minorHAnsi"/>
                <w:lang w:eastAsia="en-GB"/>
              </w:rPr>
            </w:pPr>
            <w:r w:rsidRPr="00597FD1">
              <w:rPr>
                <w:rFonts w:cstheme="minorHAnsi"/>
                <w:color w:val="343536"/>
                <w:shd w:val="clear" w:color="auto" w:fill="F7F7F7"/>
              </w:rPr>
              <w:t>Please visit </w:t>
            </w:r>
            <w:hyperlink r:id="rId53" w:tooltip="How it Works" w:history="1">
              <w:r w:rsidRPr="00597FD1">
                <w:rPr>
                  <w:rFonts w:cstheme="minorHAnsi"/>
                  <w:color w:val="005398"/>
                  <w:u w:val="single"/>
                  <w:shd w:val="clear" w:color="auto" w:fill="F7F7F7"/>
                </w:rPr>
                <w:t>How it Works</w:t>
              </w:r>
            </w:hyperlink>
            <w:r w:rsidRPr="00597FD1">
              <w:rPr>
                <w:rFonts w:cstheme="minorHAnsi"/>
                <w:color w:val="343536"/>
                <w:shd w:val="clear" w:color="auto" w:fill="F7F7F7"/>
              </w:rPr>
              <w:t> for full funding and academic eligibility, and programme details</w:t>
            </w:r>
          </w:p>
        </w:tc>
        <w:tc>
          <w:tcPr>
            <w:tcW w:w="4820" w:type="dxa"/>
            <w:shd w:val="clear" w:color="auto" w:fill="auto"/>
          </w:tcPr>
          <w:p w14:paraId="4909D8F4" w14:textId="77777777" w:rsidR="002572C8" w:rsidRPr="002572C8" w:rsidRDefault="002572C8" w:rsidP="002572C8">
            <w:pPr>
              <w:rPr>
                <w:rFonts w:eastAsia="Calibri" w:cstheme="minorHAnsi"/>
                <w:lang w:eastAsia="en-GB"/>
              </w:rPr>
            </w:pPr>
            <w:r w:rsidRPr="002572C8">
              <w:rPr>
                <w:rFonts w:eastAsia="Calibri" w:cstheme="minorHAnsi"/>
                <w:b/>
                <w:bCs/>
                <w:lang w:eastAsia="en-GB"/>
              </w:rPr>
              <w:t>Online Info Event 29 Nov:</w:t>
            </w:r>
            <w:r w:rsidRPr="002572C8">
              <w:rPr>
                <w:rFonts w:eastAsia="Calibri" w:cstheme="minorHAnsi"/>
                <w:lang w:eastAsia="en-GB"/>
              </w:rPr>
              <w:br/>
              <w:t xml:space="preserve">We are running an online information session led by employers 5-6pm 29 November. Barclays, BBC, Morgan Stanley, Leidos and Smarter Grid Solutions will all be sharing 2023 opportunities and application advice in the session. Everyone welcome. Pupils, parent/carers, teachers, lecturers, careers advisors can </w:t>
            </w:r>
            <w:hyperlink r:id="rId54" w:history="1">
              <w:r w:rsidRPr="002572C8">
                <w:rPr>
                  <w:rFonts w:eastAsia="Calibri" w:cstheme="minorHAnsi"/>
                  <w:color w:val="0563C1"/>
                  <w:u w:val="single"/>
                  <w:lang w:eastAsia="en-GB"/>
                </w:rPr>
                <w:t>sign up here</w:t>
              </w:r>
            </w:hyperlink>
            <w:r w:rsidRPr="002572C8">
              <w:rPr>
                <w:rFonts w:eastAsia="Calibri" w:cstheme="minorHAnsi"/>
                <w:lang w:eastAsia="en-GB"/>
              </w:rPr>
              <w:t>.</w:t>
            </w:r>
          </w:p>
          <w:p w14:paraId="3D8CA1B4" w14:textId="77777777" w:rsidR="00772D4F" w:rsidRDefault="00772D4F" w:rsidP="001D003D">
            <w:pPr>
              <w:shd w:val="clear" w:color="auto" w:fill="FFFFFF"/>
              <w:spacing w:after="150"/>
            </w:pPr>
          </w:p>
        </w:tc>
      </w:tr>
      <w:tr w:rsidR="00BD3F2C" w:rsidRPr="001910E5" w14:paraId="5E5DDC0B" w14:textId="77777777" w:rsidTr="00A956D7">
        <w:trPr>
          <w:trHeight w:val="1644"/>
        </w:trPr>
        <w:tc>
          <w:tcPr>
            <w:tcW w:w="1276" w:type="dxa"/>
            <w:shd w:val="clear" w:color="auto" w:fill="FFFFFF" w:themeFill="background1"/>
          </w:tcPr>
          <w:p w14:paraId="0A75F210" w14:textId="14587EA4" w:rsidR="00BD3F2C" w:rsidRDefault="00BD3F2C" w:rsidP="00BD3F2C">
            <w:pPr>
              <w:rPr>
                <w:rFonts w:cstheme="minorHAnsi"/>
              </w:rPr>
            </w:pPr>
            <w:r>
              <w:rPr>
                <w:rFonts w:cstheme="minorHAnsi"/>
              </w:rPr>
              <w:t>9/11/22</w:t>
            </w:r>
          </w:p>
        </w:tc>
        <w:tc>
          <w:tcPr>
            <w:tcW w:w="2405" w:type="dxa"/>
            <w:shd w:val="clear" w:color="auto" w:fill="FFFFFF" w:themeFill="background1"/>
          </w:tcPr>
          <w:p w14:paraId="21FF14D9" w14:textId="77777777" w:rsidR="00BD3F2C" w:rsidRDefault="00BD3F2C" w:rsidP="00BD3F2C">
            <w:pPr>
              <w:rPr>
                <w:rFonts w:cstheme="minorHAnsi"/>
                <w:noProof/>
              </w:rPr>
            </w:pPr>
            <w:r>
              <w:rPr>
                <w:rFonts w:cstheme="minorHAnsi"/>
                <w:noProof/>
                <w:lang w:eastAsia="en-GB"/>
              </w:rPr>
              <w:drawing>
                <wp:anchor distT="0" distB="0" distL="114300" distR="114300" simplePos="0" relativeHeight="251708426" behindDoc="0" locked="0" layoutInCell="1" allowOverlap="1" wp14:anchorId="51CF964F" wp14:editId="23C6277F">
                  <wp:simplePos x="0" y="0"/>
                  <wp:positionH relativeFrom="column">
                    <wp:posOffset>-64770</wp:posOffset>
                  </wp:positionH>
                  <wp:positionV relativeFrom="paragraph">
                    <wp:posOffset>173355</wp:posOffset>
                  </wp:positionV>
                  <wp:extent cx="1463675" cy="1952625"/>
                  <wp:effectExtent l="0" t="0" r="3175" b="9525"/>
                  <wp:wrapThrough wrapText="bothSides">
                    <wp:wrapPolygon edited="0">
                      <wp:start x="0" y="0"/>
                      <wp:lineTo x="0" y="21495"/>
                      <wp:lineTo x="21366" y="21495"/>
                      <wp:lineTo x="21366" y="0"/>
                      <wp:lineTo x="0" y="0"/>
                    </wp:wrapPolygon>
                  </wp:wrapThrough>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63675" cy="1952625"/>
                          </a:xfrm>
                          <a:prstGeom prst="rect">
                            <a:avLst/>
                          </a:prstGeom>
                          <a:noFill/>
                        </pic:spPr>
                      </pic:pic>
                    </a:graphicData>
                  </a:graphic>
                  <wp14:sizeRelH relativeFrom="margin">
                    <wp14:pctWidth>0</wp14:pctWidth>
                  </wp14:sizeRelH>
                </wp:anchor>
              </w:drawing>
            </w:r>
            <w:r>
              <w:rPr>
                <w:rFonts w:cstheme="minorHAnsi"/>
                <w:noProof/>
              </w:rPr>
              <w:t>McLaughlin &amp; Harvey</w:t>
            </w:r>
          </w:p>
          <w:p w14:paraId="69D3FABF" w14:textId="51F9E28E" w:rsidR="00BD3F2C" w:rsidRDefault="00BD3F2C" w:rsidP="00BD3F2C">
            <w:pPr>
              <w:rPr>
                <w:rFonts w:cstheme="minorHAnsi"/>
                <w:noProof/>
              </w:rPr>
            </w:pPr>
          </w:p>
        </w:tc>
        <w:tc>
          <w:tcPr>
            <w:tcW w:w="3685" w:type="dxa"/>
            <w:shd w:val="clear" w:color="auto" w:fill="auto"/>
          </w:tcPr>
          <w:p w14:paraId="03E601F7" w14:textId="77777777" w:rsidR="00BD3F2C" w:rsidRDefault="00BD3F2C" w:rsidP="00BD3F2C">
            <w:pPr>
              <w:shd w:val="clear" w:color="auto" w:fill="FFFFFF"/>
              <w:spacing w:after="150"/>
              <w:rPr>
                <w:rFonts w:eastAsia="Times New Roman" w:cstheme="minorHAnsi"/>
                <w:b/>
                <w:bCs/>
                <w:color w:val="333333"/>
                <w:u w:val="single"/>
                <w:lang w:eastAsia="en-GB"/>
              </w:rPr>
            </w:pPr>
            <w:r w:rsidRPr="00D77AF0">
              <w:rPr>
                <w:rFonts w:eastAsia="Times New Roman" w:cstheme="minorHAnsi"/>
                <w:b/>
                <w:bCs/>
                <w:color w:val="333333"/>
                <w:u w:val="single"/>
                <w:lang w:eastAsia="en-GB"/>
              </w:rPr>
              <w:t>Trainee Engineer</w:t>
            </w:r>
            <w:r>
              <w:rPr>
                <w:rFonts w:eastAsia="Times New Roman" w:cstheme="minorHAnsi"/>
                <w:b/>
                <w:bCs/>
                <w:color w:val="333333"/>
                <w:u w:val="single"/>
                <w:lang w:eastAsia="en-GB"/>
              </w:rPr>
              <w:t xml:space="preserve"> </w:t>
            </w:r>
            <w:r w:rsidRPr="00D77AF0">
              <w:rPr>
                <w:rFonts w:eastAsia="Times New Roman" w:cstheme="minorHAnsi"/>
                <w:b/>
                <w:bCs/>
                <w:color w:val="333333"/>
                <w:u w:val="single"/>
                <w:lang w:eastAsia="en-GB"/>
              </w:rPr>
              <w:t>McLaughlin &amp; Harvey Construction Limited</w:t>
            </w:r>
          </w:p>
          <w:p w14:paraId="29E61781" w14:textId="77777777" w:rsidR="00BD3F2C" w:rsidRPr="001F0DB4" w:rsidRDefault="00BD3F2C" w:rsidP="00BD3F2C">
            <w:pPr>
              <w:shd w:val="clear" w:color="auto" w:fill="FFFFFF"/>
              <w:spacing w:after="150"/>
              <w:rPr>
                <w:rFonts w:eastAsia="Times New Roman" w:cstheme="minorHAnsi"/>
                <w:b/>
                <w:bCs/>
                <w:color w:val="333333"/>
                <w:u w:val="single"/>
                <w:lang w:eastAsia="en-GB"/>
              </w:rPr>
            </w:pPr>
            <w:r w:rsidRPr="001F0DB4">
              <w:rPr>
                <w:rFonts w:eastAsia="Times New Roman" w:cstheme="minorHAnsi"/>
                <w:b/>
                <w:bCs/>
                <w:color w:val="333333"/>
                <w:u w:val="single"/>
                <w:lang w:eastAsia="en-GB"/>
              </w:rPr>
              <w:t>Job overview</w:t>
            </w:r>
          </w:p>
          <w:p w14:paraId="7B20813B" w14:textId="77777777" w:rsidR="00BD3F2C" w:rsidRDefault="00BD3F2C" w:rsidP="00BD3F2C">
            <w:pPr>
              <w:shd w:val="clear" w:color="auto" w:fill="FFFFFF"/>
              <w:spacing w:after="150"/>
              <w:rPr>
                <w:rFonts w:eastAsia="Times New Roman" w:cstheme="minorHAnsi"/>
                <w:color w:val="333333"/>
                <w:lang w:eastAsia="en-GB"/>
              </w:rPr>
            </w:pPr>
            <w:r w:rsidRPr="001F0DB4">
              <w:rPr>
                <w:rFonts w:eastAsia="Times New Roman" w:cstheme="minorHAnsi"/>
                <w:color w:val="333333"/>
                <w:lang w:eastAsia="en-GB"/>
              </w:rPr>
              <w:t>The McLaughlin and Harvey Trainee programme will give you the opportunity to train as a Civil Engineer. From day one, our programme is designed to give you the best mentored, relevant, and practical experience on site, tailored to suit your chosen career. Join McLaughlin and Harvey’s Trainee programme and you’ll gain a nationally recognised qualification coupled with invaluable hands-on experience, ready to begin your career in one of the most exciting industries around!</w:t>
            </w:r>
          </w:p>
          <w:p w14:paraId="290ABEAE" w14:textId="77777777" w:rsidR="00BD3F2C" w:rsidRDefault="00BD3F2C" w:rsidP="00BD3F2C">
            <w:pPr>
              <w:pStyle w:val="NoSpacing"/>
              <w:rPr>
                <w:lang w:eastAsia="en-GB"/>
              </w:rPr>
            </w:pPr>
            <w:r>
              <w:rPr>
                <w:lang w:eastAsia="en-GB"/>
              </w:rPr>
              <w:t xml:space="preserve">Salary </w:t>
            </w:r>
            <w:r w:rsidRPr="001F0DB4">
              <w:rPr>
                <w:lang w:eastAsia="en-GB"/>
              </w:rPr>
              <w:t>£20,600 per year</w:t>
            </w:r>
          </w:p>
          <w:p w14:paraId="1C41D1A2" w14:textId="77777777" w:rsidR="00BD3F2C" w:rsidRDefault="00BD3F2C" w:rsidP="00BD3F2C">
            <w:pPr>
              <w:pStyle w:val="NoSpacing"/>
              <w:rPr>
                <w:lang w:eastAsia="en-GB"/>
              </w:rPr>
            </w:pPr>
            <w:r w:rsidRPr="001F0DB4">
              <w:rPr>
                <w:lang w:eastAsia="en-GB"/>
              </w:rPr>
              <w:t xml:space="preserve">Location Bellshill </w:t>
            </w:r>
          </w:p>
          <w:p w14:paraId="24140513" w14:textId="77777777" w:rsidR="00BD3F2C" w:rsidRDefault="00BD3F2C" w:rsidP="00BD3F2C">
            <w:pPr>
              <w:pStyle w:val="NoSpacing"/>
              <w:rPr>
                <w:lang w:eastAsia="en-GB"/>
              </w:rPr>
            </w:pPr>
            <w:r w:rsidRPr="001F0DB4">
              <w:rPr>
                <w:lang w:eastAsia="en-GB"/>
              </w:rPr>
              <w:t>Hours of work</w:t>
            </w:r>
            <w:r>
              <w:rPr>
                <w:lang w:eastAsia="en-GB"/>
              </w:rPr>
              <w:t>:</w:t>
            </w:r>
            <w:r w:rsidRPr="001F0DB4">
              <w:rPr>
                <w:lang w:eastAsia="en-GB"/>
              </w:rPr>
              <w:t xml:space="preserve"> Full-time 40 Hours</w:t>
            </w:r>
            <w:r>
              <w:rPr>
                <w:lang w:eastAsia="en-GB"/>
              </w:rPr>
              <w:t xml:space="preserve"> </w:t>
            </w:r>
            <w:r w:rsidRPr="001F0DB4">
              <w:rPr>
                <w:lang w:eastAsia="en-GB"/>
              </w:rPr>
              <w:t>Training provider</w:t>
            </w:r>
            <w:r>
              <w:rPr>
                <w:lang w:eastAsia="en-GB"/>
              </w:rPr>
              <w:t xml:space="preserve"> </w:t>
            </w:r>
            <w:r w:rsidRPr="001F0DB4">
              <w:rPr>
                <w:lang w:eastAsia="en-GB"/>
              </w:rPr>
              <w:t>Glasgow Caledonian University</w:t>
            </w:r>
            <w:r>
              <w:rPr>
                <w:lang w:eastAsia="en-GB"/>
              </w:rPr>
              <w:t xml:space="preserve"> </w:t>
            </w:r>
          </w:p>
          <w:p w14:paraId="2F137FD9" w14:textId="77777777" w:rsidR="00BD3F2C" w:rsidRDefault="00BD3F2C" w:rsidP="00BD3F2C">
            <w:pPr>
              <w:pStyle w:val="NoSpacing"/>
              <w:rPr>
                <w:lang w:eastAsia="en-GB"/>
              </w:rPr>
            </w:pPr>
            <w:r w:rsidRPr="001F0DB4">
              <w:rPr>
                <w:lang w:eastAsia="en-GB"/>
              </w:rPr>
              <w:t>Closing</w:t>
            </w:r>
            <w:r>
              <w:rPr>
                <w:lang w:eastAsia="en-GB"/>
              </w:rPr>
              <w:t xml:space="preserve"> </w:t>
            </w:r>
            <w:r w:rsidRPr="001F0DB4">
              <w:rPr>
                <w:lang w:eastAsia="en-GB"/>
              </w:rPr>
              <w:t>date</w:t>
            </w:r>
            <w:r>
              <w:rPr>
                <w:lang w:eastAsia="en-GB"/>
              </w:rPr>
              <w:t xml:space="preserve"> </w:t>
            </w:r>
            <w:r w:rsidRPr="001F0DB4">
              <w:rPr>
                <w:lang w:eastAsia="en-GB"/>
              </w:rPr>
              <w:t>31/12/2022</w:t>
            </w:r>
          </w:p>
          <w:p w14:paraId="04474E4D" w14:textId="1A1C686C" w:rsidR="00BD3F2C" w:rsidRPr="0078054E" w:rsidRDefault="00BD3F2C" w:rsidP="00BD3F2C">
            <w:pPr>
              <w:pStyle w:val="NoSpacing"/>
              <w:rPr>
                <w:b/>
                <w:bCs/>
              </w:rPr>
            </w:pPr>
            <w:r w:rsidRPr="001F0DB4">
              <w:rPr>
                <w:lang w:eastAsia="en-GB"/>
              </w:rPr>
              <w:t>Qualification SC</w:t>
            </w:r>
            <w:r>
              <w:rPr>
                <w:lang w:eastAsia="en-GB"/>
              </w:rPr>
              <w:t xml:space="preserve"> </w:t>
            </w:r>
            <w:r w:rsidRPr="001F0DB4">
              <w:rPr>
                <w:lang w:eastAsia="en-GB"/>
              </w:rPr>
              <w:t>QF Level 10 - Honours Degree</w:t>
            </w:r>
            <w:r>
              <w:rPr>
                <w:lang w:eastAsia="en-GB"/>
              </w:rPr>
              <w:t xml:space="preserve">- </w:t>
            </w:r>
            <w:r w:rsidRPr="001F0DB4">
              <w:rPr>
                <w:rFonts w:eastAsia="Times New Roman" w:cstheme="minorHAnsi"/>
                <w:color w:val="333333"/>
                <w:lang w:eastAsia="en-GB"/>
              </w:rPr>
              <w:t>The minimum entry requirements to study at Glasgow Caledonian University include: A minimum of four Highers, with at least two Highers at grade B or higher.</w:t>
            </w:r>
          </w:p>
        </w:tc>
        <w:tc>
          <w:tcPr>
            <w:tcW w:w="3827" w:type="dxa"/>
            <w:shd w:val="clear" w:color="auto" w:fill="auto"/>
          </w:tcPr>
          <w:p w14:paraId="4EDEC0BD" w14:textId="77777777" w:rsidR="00BD3F2C" w:rsidRPr="001F0DB4" w:rsidRDefault="00BD3F2C" w:rsidP="00BD3F2C">
            <w:pPr>
              <w:shd w:val="clear" w:color="auto" w:fill="FFFFFF"/>
              <w:spacing w:after="150"/>
              <w:rPr>
                <w:rFonts w:eastAsia="Times New Roman" w:cstheme="minorHAnsi"/>
                <w:color w:val="333333"/>
                <w:lang w:eastAsia="en-GB"/>
              </w:rPr>
            </w:pPr>
            <w:r w:rsidRPr="001F0DB4">
              <w:rPr>
                <w:rFonts w:eastAsia="Times New Roman" w:cstheme="minorHAnsi"/>
                <w:color w:val="333333"/>
                <w:lang w:eastAsia="en-GB"/>
              </w:rPr>
              <w:t>As a Trainee Engineer will assist the Engineer in ensuring and delivering all aspects of dimensional accuracy on a construction or civil engineering projects. During the development period the Trainee Engineer will assist the Engineer and carry out the following duties:</w:t>
            </w:r>
          </w:p>
          <w:p w14:paraId="3E939C71" w14:textId="5294F3C4" w:rsidR="00BD3F2C" w:rsidRPr="00B45883" w:rsidRDefault="00BD3F2C" w:rsidP="00BD3F2C">
            <w:pPr>
              <w:shd w:val="clear" w:color="auto" w:fill="FFFFFF"/>
              <w:spacing w:before="100" w:beforeAutospacing="1" w:after="100" w:afterAutospacing="1"/>
              <w:rPr>
                <w:rFonts w:eastAsia="Times New Roman" w:cstheme="minorHAnsi"/>
                <w:color w:val="333333"/>
                <w:lang w:eastAsia="en-GB"/>
              </w:rPr>
            </w:pPr>
            <w:r w:rsidRPr="001F0DB4">
              <w:rPr>
                <w:rFonts w:eastAsia="Times New Roman" w:cstheme="minorHAnsi"/>
                <w:color w:val="333333"/>
                <w:lang w:eastAsia="en-GB"/>
              </w:rPr>
              <w:t>The trainee Engineer will assist the Engineer in ensuring and delivering all aspects of dimensional accuracy on a construction or civil engineering project irrespective of how the work is procured and delivered (e.g. by McL&amp;H direct labour force or subcontractor). This is not a reactive role and the trainee Engineer should assist the Engineer in taking pro-active steps, prior to works commencing, to ensure dimensional accuracy within all construction elements, fabrics, fixtures and fittings in their entirety. Such pro-active steps may include, for example, reviewing drawings and specifications with subcontractors and site managers prior to works starting to ensure that all parties fully understand project requirements and thereby minimising the likelihood of non-complaint works arising.</w:t>
            </w:r>
          </w:p>
        </w:tc>
        <w:tc>
          <w:tcPr>
            <w:tcW w:w="4820" w:type="dxa"/>
            <w:shd w:val="clear" w:color="auto" w:fill="auto"/>
          </w:tcPr>
          <w:p w14:paraId="37588FA1" w14:textId="77777777" w:rsidR="00BD3F2C" w:rsidRDefault="00BD3F2C" w:rsidP="00BD3F2C">
            <w:pPr>
              <w:pStyle w:val="NoSpacing"/>
              <w:rPr>
                <w:lang w:eastAsia="en-GB"/>
              </w:rPr>
            </w:pPr>
            <w:r w:rsidRPr="001F0DB4">
              <w:rPr>
                <w:b/>
                <w:bCs/>
                <w:u w:val="single"/>
                <w:lang w:eastAsia="en-GB"/>
              </w:rPr>
              <w:t>What will I learn</w:t>
            </w:r>
            <w:r>
              <w:rPr>
                <w:b/>
                <w:bCs/>
                <w:u w:val="single"/>
                <w:lang w:eastAsia="en-GB"/>
              </w:rPr>
              <w:t xml:space="preserve">? </w:t>
            </w:r>
            <w:r w:rsidRPr="001F0DB4">
              <w:rPr>
                <w:lang w:eastAsia="en-GB"/>
              </w:rPr>
              <w:t>You will be enrolled onto a Graduate Apprenticeship Scheme with a local university this will be to study, BSc (Hons) Environmental Civil Engineering.</w:t>
            </w:r>
          </w:p>
          <w:p w14:paraId="5B8ADCC4" w14:textId="77777777" w:rsidR="00BD3F2C" w:rsidRDefault="00BD3F2C" w:rsidP="00BD3F2C">
            <w:pPr>
              <w:pStyle w:val="NoSpacing"/>
              <w:rPr>
                <w:b/>
                <w:bCs/>
                <w:u w:val="single"/>
                <w:lang w:eastAsia="en-GB"/>
              </w:rPr>
            </w:pPr>
            <w:r w:rsidRPr="001F0DB4">
              <w:rPr>
                <w:b/>
                <w:bCs/>
                <w:u w:val="single"/>
                <w:lang w:eastAsia="en-GB"/>
              </w:rPr>
              <w:t>What qualification or qualities are required?</w:t>
            </w:r>
          </w:p>
          <w:p w14:paraId="79443DC4" w14:textId="77777777" w:rsidR="00BD3F2C" w:rsidRDefault="00BD3F2C" w:rsidP="00BD3F2C">
            <w:pPr>
              <w:pStyle w:val="NoSpacing"/>
              <w:rPr>
                <w:lang w:eastAsia="en-GB"/>
              </w:rPr>
            </w:pPr>
            <w:r w:rsidRPr="001F0DB4">
              <w:rPr>
                <w:lang w:eastAsia="en-GB"/>
              </w:rPr>
              <w:t>You’ll have a head start in this vacancy if you’ve completed a Foundation Apprenticeship in a related field. We’ll need you to provide evidence of your qualification and show you gained the relevant skills from your placement</w:t>
            </w:r>
          </w:p>
          <w:p w14:paraId="4A027DFD" w14:textId="77777777" w:rsidR="00BD3F2C" w:rsidRPr="001F0DB4" w:rsidRDefault="00BD3F2C" w:rsidP="00BD3F2C">
            <w:pPr>
              <w:pStyle w:val="NoSpacing"/>
              <w:rPr>
                <w:lang w:eastAsia="en-GB"/>
              </w:rPr>
            </w:pPr>
            <w:r w:rsidRPr="001F0DB4">
              <w:rPr>
                <w:b/>
                <w:bCs/>
                <w:u w:val="single"/>
                <w:lang w:eastAsia="en-GB"/>
              </w:rPr>
              <w:t>What do we need from you?</w:t>
            </w:r>
          </w:p>
          <w:p w14:paraId="5CA8416E" w14:textId="77777777" w:rsidR="00BD3F2C" w:rsidRPr="001F0DB4" w:rsidRDefault="00BD3F2C" w:rsidP="00BD3F2C">
            <w:pPr>
              <w:pStyle w:val="NoSpacing"/>
              <w:rPr>
                <w:rFonts w:eastAsia="Times New Roman" w:cstheme="minorHAnsi"/>
                <w:b/>
                <w:bCs/>
                <w:color w:val="333333"/>
                <w:u w:val="single"/>
                <w:lang w:eastAsia="en-GB"/>
              </w:rPr>
            </w:pPr>
            <w:r>
              <w:rPr>
                <w:rFonts w:eastAsia="Times New Roman" w:cstheme="minorHAnsi"/>
                <w:b/>
                <w:bCs/>
                <w:color w:val="333333"/>
                <w:u w:val="single"/>
                <w:lang w:eastAsia="en-GB"/>
              </w:rPr>
              <w:t>-</w:t>
            </w:r>
            <w:r w:rsidRPr="001F0DB4">
              <w:rPr>
                <w:lang w:eastAsia="en-GB"/>
              </w:rPr>
              <w:t xml:space="preserve">High personal standards of professionalism at all times particularly in relation to </w:t>
            </w:r>
            <w:r>
              <w:rPr>
                <w:lang w:eastAsia="en-GB"/>
              </w:rPr>
              <w:t xml:space="preserve">H&amp;S </w:t>
            </w:r>
            <w:r w:rsidRPr="001F0DB4">
              <w:rPr>
                <w:lang w:eastAsia="en-GB"/>
              </w:rPr>
              <w:t>culture</w:t>
            </w:r>
          </w:p>
          <w:p w14:paraId="3DE2EFBA" w14:textId="77777777" w:rsidR="00BD3F2C" w:rsidRPr="001F0DB4" w:rsidRDefault="00BD3F2C" w:rsidP="00BD3F2C">
            <w:pPr>
              <w:pStyle w:val="NoSpacing"/>
              <w:rPr>
                <w:lang w:eastAsia="en-GB"/>
              </w:rPr>
            </w:pPr>
            <w:r>
              <w:rPr>
                <w:lang w:eastAsia="en-GB"/>
              </w:rPr>
              <w:t>-</w:t>
            </w:r>
            <w:r w:rsidRPr="001F0DB4">
              <w:rPr>
                <w:lang w:eastAsia="en-GB"/>
              </w:rPr>
              <w:t xml:space="preserve">Fully embrace the principles of the Considerate Constructors’ Scheme and provide active input to maximise the company’s performance </w:t>
            </w:r>
          </w:p>
          <w:p w14:paraId="46139972" w14:textId="77777777" w:rsidR="00BD3F2C" w:rsidRPr="001F0DB4" w:rsidRDefault="00BD3F2C" w:rsidP="00BD3F2C">
            <w:pPr>
              <w:pStyle w:val="NoSpacing"/>
              <w:rPr>
                <w:lang w:eastAsia="en-GB"/>
              </w:rPr>
            </w:pPr>
            <w:r>
              <w:rPr>
                <w:lang w:eastAsia="en-GB"/>
              </w:rPr>
              <w:t>-</w:t>
            </w:r>
            <w:r w:rsidRPr="001F0DB4">
              <w:rPr>
                <w:lang w:eastAsia="en-GB"/>
              </w:rPr>
              <w:t>Commitment to studying towards professional qualification</w:t>
            </w:r>
          </w:p>
          <w:p w14:paraId="78F2934F" w14:textId="77777777" w:rsidR="00BD3F2C" w:rsidRPr="001F0DB4" w:rsidRDefault="00BD3F2C" w:rsidP="00BD3F2C">
            <w:pPr>
              <w:pStyle w:val="NoSpacing"/>
              <w:rPr>
                <w:lang w:eastAsia="en-GB"/>
              </w:rPr>
            </w:pPr>
            <w:r>
              <w:rPr>
                <w:lang w:eastAsia="en-GB"/>
              </w:rPr>
              <w:t>-</w:t>
            </w:r>
            <w:r w:rsidRPr="001F0DB4">
              <w:rPr>
                <w:lang w:eastAsia="en-GB"/>
              </w:rPr>
              <w:t>Strong analytical, written, communication and presentation skills</w:t>
            </w:r>
          </w:p>
          <w:p w14:paraId="0D0A494B" w14:textId="77777777" w:rsidR="00BD3F2C" w:rsidRPr="001F0DB4" w:rsidRDefault="00BD3F2C" w:rsidP="00BD3F2C">
            <w:pPr>
              <w:pStyle w:val="NoSpacing"/>
              <w:rPr>
                <w:lang w:eastAsia="en-GB"/>
              </w:rPr>
            </w:pPr>
            <w:r>
              <w:rPr>
                <w:lang w:eastAsia="en-GB"/>
              </w:rPr>
              <w:t>-</w:t>
            </w:r>
            <w:r w:rsidRPr="001F0DB4">
              <w:rPr>
                <w:lang w:eastAsia="en-GB"/>
              </w:rPr>
              <w:t>Willingness to develop your existing skills and acquire new ones</w:t>
            </w:r>
          </w:p>
          <w:p w14:paraId="5EAA8501" w14:textId="77777777" w:rsidR="00BD3F2C" w:rsidRPr="001F0DB4" w:rsidRDefault="00BD3F2C" w:rsidP="00BD3F2C">
            <w:pPr>
              <w:pStyle w:val="NoSpacing"/>
              <w:rPr>
                <w:lang w:eastAsia="en-GB"/>
              </w:rPr>
            </w:pPr>
            <w:r>
              <w:rPr>
                <w:lang w:eastAsia="en-GB"/>
              </w:rPr>
              <w:t>-</w:t>
            </w:r>
            <w:r w:rsidRPr="001F0DB4">
              <w:rPr>
                <w:lang w:eastAsia="en-GB"/>
              </w:rPr>
              <w:t>Ability to work independently and in a team, with a dedicated approach to meeting deadlines</w:t>
            </w:r>
          </w:p>
          <w:p w14:paraId="4EBD717F" w14:textId="77777777" w:rsidR="00BD3F2C" w:rsidRPr="001F0DB4" w:rsidRDefault="00BD3F2C" w:rsidP="00BD3F2C">
            <w:pPr>
              <w:pStyle w:val="NoSpacing"/>
              <w:rPr>
                <w:lang w:eastAsia="en-GB"/>
              </w:rPr>
            </w:pPr>
            <w:r>
              <w:rPr>
                <w:lang w:eastAsia="en-GB"/>
              </w:rPr>
              <w:t>-</w:t>
            </w:r>
            <w:r w:rsidRPr="001F0DB4">
              <w:rPr>
                <w:lang w:eastAsia="en-GB"/>
              </w:rPr>
              <w:t>Eligibility to work and live permanently in the UK</w:t>
            </w:r>
          </w:p>
          <w:p w14:paraId="54B7F1D2" w14:textId="77777777" w:rsidR="00BD3F2C" w:rsidRPr="001F0DB4" w:rsidRDefault="00BD3F2C" w:rsidP="00BD3F2C">
            <w:pPr>
              <w:pStyle w:val="NoSpacing"/>
              <w:rPr>
                <w:lang w:eastAsia="en-GB"/>
              </w:rPr>
            </w:pPr>
            <w:r>
              <w:rPr>
                <w:lang w:eastAsia="en-GB"/>
              </w:rPr>
              <w:t>-</w:t>
            </w:r>
            <w:r w:rsidRPr="001F0DB4">
              <w:rPr>
                <w:lang w:eastAsia="en-GB"/>
              </w:rPr>
              <w:t>Hold a full UK Driving Licence (desirable) or access to private/public transport</w:t>
            </w:r>
          </w:p>
          <w:p w14:paraId="2FC4F994" w14:textId="77777777" w:rsidR="00BD3F2C" w:rsidRDefault="00BD3F2C" w:rsidP="00BD3F2C">
            <w:pPr>
              <w:pStyle w:val="NoSpacing"/>
              <w:rPr>
                <w:b/>
                <w:bCs/>
              </w:rPr>
            </w:pPr>
            <w:r>
              <w:rPr>
                <w:b/>
                <w:bCs/>
              </w:rPr>
              <w:t>Apply Here link/ QR Code:</w:t>
            </w:r>
          </w:p>
          <w:p w14:paraId="32A77902" w14:textId="77777777" w:rsidR="00BD3F2C" w:rsidRDefault="00370B80" w:rsidP="00BD3F2C">
            <w:pPr>
              <w:shd w:val="clear" w:color="auto" w:fill="FFFFFF"/>
              <w:spacing w:after="150"/>
            </w:pPr>
            <w:hyperlink r:id="rId56" w:history="1">
              <w:r w:rsidR="00BD3F2C" w:rsidRPr="00A62D89">
                <w:rPr>
                  <w:color w:val="0000FF"/>
                  <w:u w:val="single"/>
                </w:rPr>
                <w:t>Trainee Engineer (naturalhr.net)</w:t>
              </w:r>
            </w:hyperlink>
          </w:p>
          <w:p w14:paraId="3FE564EE" w14:textId="5DDA1E30" w:rsidR="00BD3F2C" w:rsidRDefault="00BD3F2C" w:rsidP="00BD3F2C">
            <w:pPr>
              <w:pStyle w:val="NoSpacing"/>
              <w:rPr>
                <w:b/>
                <w:bCs/>
              </w:rPr>
            </w:pPr>
            <w:r>
              <w:rPr>
                <w:noProof/>
                <w:lang w:eastAsia="en-GB"/>
              </w:rPr>
              <w:drawing>
                <wp:anchor distT="0" distB="0" distL="114300" distR="114300" simplePos="0" relativeHeight="251709450" behindDoc="0" locked="0" layoutInCell="1" allowOverlap="1" wp14:anchorId="13C4F6D3" wp14:editId="063DB8E6">
                  <wp:simplePos x="0" y="0"/>
                  <wp:positionH relativeFrom="column">
                    <wp:posOffset>832485</wp:posOffset>
                  </wp:positionH>
                  <wp:positionV relativeFrom="paragraph">
                    <wp:posOffset>141605</wp:posOffset>
                  </wp:positionV>
                  <wp:extent cx="1295400" cy="1295400"/>
                  <wp:effectExtent l="0" t="0" r="0" b="0"/>
                  <wp:wrapThrough wrapText="bothSides">
                    <wp:wrapPolygon edited="0">
                      <wp:start x="0" y="0"/>
                      <wp:lineTo x="0" y="21282"/>
                      <wp:lineTo x="21282" y="21282"/>
                      <wp:lineTo x="21282" y="0"/>
                      <wp:lineTo x="0" y="0"/>
                    </wp:wrapPolygon>
                  </wp:wrapThrough>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295400" cy="1295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D3F2C" w:rsidRPr="001910E5" w14:paraId="028F9BC1" w14:textId="77777777" w:rsidTr="00A956D7">
        <w:trPr>
          <w:trHeight w:val="1644"/>
        </w:trPr>
        <w:tc>
          <w:tcPr>
            <w:tcW w:w="1276" w:type="dxa"/>
            <w:shd w:val="clear" w:color="auto" w:fill="FFFFFF" w:themeFill="background1"/>
          </w:tcPr>
          <w:p w14:paraId="08D222B3" w14:textId="03917E8D" w:rsidR="00BD3F2C" w:rsidRDefault="00BD3F2C" w:rsidP="00BD3F2C">
            <w:pPr>
              <w:rPr>
                <w:rFonts w:cstheme="minorHAnsi"/>
              </w:rPr>
            </w:pPr>
            <w:r>
              <w:rPr>
                <w:rFonts w:cstheme="minorHAnsi"/>
              </w:rPr>
              <w:t>18/11/22</w:t>
            </w:r>
          </w:p>
        </w:tc>
        <w:tc>
          <w:tcPr>
            <w:tcW w:w="2405" w:type="dxa"/>
            <w:shd w:val="clear" w:color="auto" w:fill="FFFFFF" w:themeFill="background1"/>
          </w:tcPr>
          <w:p w14:paraId="70237DC7" w14:textId="77777777" w:rsidR="00BD3F2C" w:rsidRDefault="00BD3F2C" w:rsidP="00BD3F2C">
            <w:pPr>
              <w:rPr>
                <w:rFonts w:cstheme="minorHAnsi"/>
                <w:noProof/>
              </w:rPr>
            </w:pPr>
            <w:r>
              <w:rPr>
                <w:rFonts w:cstheme="minorHAnsi"/>
                <w:noProof/>
              </w:rPr>
              <w:t>Carousel Training Centre</w:t>
            </w:r>
          </w:p>
          <w:p w14:paraId="0089D232" w14:textId="1C9D3787" w:rsidR="00BD3F2C" w:rsidRDefault="00BD3F2C" w:rsidP="00BD3F2C">
            <w:pPr>
              <w:rPr>
                <w:rFonts w:cstheme="minorHAnsi"/>
                <w:noProof/>
              </w:rPr>
            </w:pPr>
            <w:r>
              <w:rPr>
                <w:noProof/>
                <w:lang w:eastAsia="en-GB"/>
              </w:rPr>
              <w:drawing>
                <wp:inline distT="0" distB="0" distL="0" distR="0" wp14:anchorId="5667EFD0" wp14:editId="6C67DA1F">
                  <wp:extent cx="1286510" cy="652145"/>
                  <wp:effectExtent l="0" t="0" r="889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286510" cy="652145"/>
                          </a:xfrm>
                          <a:prstGeom prst="rect">
                            <a:avLst/>
                          </a:prstGeom>
                          <a:noFill/>
                        </pic:spPr>
                      </pic:pic>
                    </a:graphicData>
                  </a:graphic>
                </wp:inline>
              </w:drawing>
            </w:r>
          </w:p>
        </w:tc>
        <w:tc>
          <w:tcPr>
            <w:tcW w:w="3685" w:type="dxa"/>
            <w:shd w:val="clear" w:color="auto" w:fill="auto"/>
          </w:tcPr>
          <w:p w14:paraId="6727D61D" w14:textId="77777777" w:rsidR="00BD3F2C" w:rsidRPr="006D76CC" w:rsidRDefault="00BD3F2C" w:rsidP="00BD3F2C">
            <w:pPr>
              <w:pStyle w:val="NoSpacing"/>
            </w:pPr>
            <w:r w:rsidRPr="006D76CC">
              <w:t>Our Modern Apprenticeship Programme is funded by Skills Development Scotland.</w:t>
            </w:r>
          </w:p>
          <w:p w14:paraId="7E4E044D" w14:textId="77777777" w:rsidR="00BD3F2C" w:rsidRPr="006D76CC" w:rsidRDefault="00BD3F2C" w:rsidP="00BD3F2C">
            <w:pPr>
              <w:pStyle w:val="NoSpacing"/>
            </w:pPr>
          </w:p>
          <w:p w14:paraId="12080226" w14:textId="77777777" w:rsidR="00BD3F2C" w:rsidRPr="006D76CC" w:rsidRDefault="00BD3F2C" w:rsidP="00BD3F2C">
            <w:pPr>
              <w:pStyle w:val="NoSpacing"/>
            </w:pPr>
            <w:r w:rsidRPr="006D76CC">
              <w:t>Before completing the application form</w:t>
            </w:r>
            <w:r>
              <w:t xml:space="preserve"> </w:t>
            </w:r>
            <w:r w:rsidRPr="006D76CC">
              <w:t>you must be 16-19</w:t>
            </w:r>
            <w:r>
              <w:t>.</w:t>
            </w:r>
          </w:p>
          <w:p w14:paraId="42517F3D" w14:textId="58472F2A" w:rsidR="00BD3F2C" w:rsidRPr="0078054E" w:rsidRDefault="00BD3F2C" w:rsidP="00BD3F2C">
            <w:pPr>
              <w:pStyle w:val="NoSpacing"/>
              <w:rPr>
                <w:b/>
                <w:bCs/>
              </w:rPr>
            </w:pPr>
            <w:r w:rsidRPr="006D76CC">
              <w:t>If you are 20-29 then please call our Marketing Team on 0141 332 0030 to discuss Skills Development Scotland’s Enhanced Funding option.</w:t>
            </w:r>
          </w:p>
        </w:tc>
        <w:tc>
          <w:tcPr>
            <w:tcW w:w="3827" w:type="dxa"/>
            <w:shd w:val="clear" w:color="auto" w:fill="auto"/>
          </w:tcPr>
          <w:p w14:paraId="3DE94369" w14:textId="77777777" w:rsidR="00BD3F2C" w:rsidRPr="00EE0ABD" w:rsidRDefault="00BD3F2C" w:rsidP="00BD3F2C">
            <w:pPr>
              <w:pStyle w:val="NoSpacing"/>
              <w:rPr>
                <w:b/>
                <w:bCs/>
              </w:rPr>
            </w:pPr>
            <w:r w:rsidRPr="00EE0ABD">
              <w:rPr>
                <w:b/>
                <w:bCs/>
              </w:rPr>
              <w:t>Scottish Qualifications Authority (SQA)</w:t>
            </w:r>
          </w:p>
          <w:p w14:paraId="38CBF53A" w14:textId="77777777" w:rsidR="00BD3F2C" w:rsidRDefault="00BD3F2C" w:rsidP="00BD3F2C">
            <w:pPr>
              <w:pStyle w:val="NoSpacing"/>
            </w:pPr>
            <w:r w:rsidRPr="00EE0ABD">
              <w:t>If you are successful and secure a position on the Modern Apprenticeship programme, your personal data will be sent to SQA for the purpose of entering you onto the SVQ Social Services (Children and Young People) at SCQF Level 7, certification and the maintenance of your record of attainment.</w:t>
            </w:r>
          </w:p>
          <w:p w14:paraId="038B82FF" w14:textId="77777777" w:rsidR="00BD3F2C" w:rsidRDefault="00BD3F2C" w:rsidP="00BD3F2C">
            <w:pPr>
              <w:pStyle w:val="NoSpacing"/>
            </w:pPr>
            <w:r>
              <w:t>Some of you may have already met the contacts from Carousel looking to work with your schools on Career’s Events and Fairs or to support any pupils completing a Foundation Apprenticeship.</w:t>
            </w:r>
          </w:p>
          <w:p w14:paraId="1A2D2AB5" w14:textId="77777777" w:rsidR="00BD3F2C" w:rsidRPr="00764DEC" w:rsidRDefault="00BD3F2C" w:rsidP="00BD3F2C">
            <w:pPr>
              <w:pStyle w:val="NoSpacing"/>
              <w:rPr>
                <w:highlight w:val="yellow"/>
              </w:rPr>
            </w:pPr>
            <w:r w:rsidRPr="00764DEC">
              <w:rPr>
                <w:highlight w:val="yellow"/>
              </w:rPr>
              <w:t>Heather Wheatley is the contact for Lanarkshire.</w:t>
            </w:r>
          </w:p>
          <w:p w14:paraId="51CC32D3" w14:textId="77777777" w:rsidR="00BD3F2C" w:rsidRPr="00764DEC" w:rsidRDefault="00BD3F2C" w:rsidP="00BD3F2C">
            <w:pPr>
              <w:pStyle w:val="NoSpacing"/>
              <w:rPr>
                <w:highlight w:val="yellow"/>
              </w:rPr>
            </w:pPr>
            <w:r w:rsidRPr="00764DEC">
              <w:rPr>
                <w:highlight w:val="yellow"/>
              </w:rPr>
              <w:t>Heather Wheatley heather.wheatley@carouseltraining.com</w:t>
            </w:r>
          </w:p>
          <w:p w14:paraId="21C6B706" w14:textId="77777777" w:rsidR="00BD3F2C" w:rsidRPr="00764DEC" w:rsidRDefault="00BD3F2C" w:rsidP="00BD3F2C">
            <w:pPr>
              <w:pStyle w:val="NoSpacing"/>
              <w:rPr>
                <w:highlight w:val="yellow"/>
              </w:rPr>
            </w:pPr>
            <w:r w:rsidRPr="00764DEC">
              <w:rPr>
                <w:highlight w:val="yellow"/>
              </w:rPr>
              <w:t>Laura Porch is the contact for Dunbartonshire.</w:t>
            </w:r>
          </w:p>
          <w:p w14:paraId="4B8B0E0B" w14:textId="5F682A02" w:rsidR="00BD3F2C" w:rsidRPr="00B1447F" w:rsidRDefault="00BD3F2C" w:rsidP="00BD3F2C">
            <w:pPr>
              <w:pStyle w:val="NoSpacing"/>
            </w:pPr>
            <w:r w:rsidRPr="00764DEC">
              <w:rPr>
                <w:highlight w:val="yellow"/>
              </w:rPr>
              <w:t>Laura Porch Laura.Porch@carouseltraining.com</w:t>
            </w:r>
          </w:p>
        </w:tc>
        <w:tc>
          <w:tcPr>
            <w:tcW w:w="4820" w:type="dxa"/>
            <w:shd w:val="clear" w:color="auto" w:fill="auto"/>
          </w:tcPr>
          <w:p w14:paraId="20583D2D" w14:textId="77777777" w:rsidR="00BD3F2C" w:rsidRDefault="00BD3F2C" w:rsidP="00BD3F2C">
            <w:pPr>
              <w:pStyle w:val="NoSpacing"/>
              <w:rPr>
                <w:b/>
                <w:bCs/>
              </w:rPr>
            </w:pPr>
            <w:r>
              <w:rPr>
                <w:b/>
                <w:bCs/>
              </w:rPr>
              <w:object w:dxaOrig="1508" w:dyaOrig="982" w14:anchorId="156824CA">
                <v:shape id="_x0000_i1033" type="#_x0000_t75" style="width:75.75pt;height:48.75pt" o:ole="">
                  <v:imagedata r:id="rId59" o:title=""/>
                </v:shape>
                <o:OLEObject Type="Embed" ProgID="AcroExch.Document.DC" ShapeID="_x0000_i1033" DrawAspect="Icon" ObjectID="_1730529906" r:id="rId60"/>
              </w:object>
            </w:r>
            <w:r>
              <w:rPr>
                <w:b/>
                <w:bCs/>
              </w:rPr>
              <w:object w:dxaOrig="1508" w:dyaOrig="982" w14:anchorId="3C3B3EEA">
                <v:shape id="_x0000_i1034" type="#_x0000_t75" style="width:75.75pt;height:48.75pt" o:ole="">
                  <v:imagedata r:id="rId61" o:title=""/>
                </v:shape>
                <o:OLEObject Type="Embed" ProgID="AcroExch.Document.DC" ShapeID="_x0000_i1034" DrawAspect="Icon" ObjectID="_1730529907" r:id="rId62"/>
              </w:object>
            </w:r>
            <w:r>
              <w:rPr>
                <w:b/>
                <w:bCs/>
              </w:rPr>
              <w:object w:dxaOrig="1508" w:dyaOrig="982" w14:anchorId="7C5C33E1">
                <v:shape id="_x0000_i1035" type="#_x0000_t75" style="width:75.75pt;height:48.75pt" o:ole="">
                  <v:imagedata r:id="rId63" o:title=""/>
                </v:shape>
                <o:OLEObject Type="Embed" ProgID="AcroExch.Document.DC" ShapeID="_x0000_i1035" DrawAspect="Icon" ObjectID="_1730529908" r:id="rId64"/>
              </w:object>
            </w:r>
          </w:p>
          <w:p w14:paraId="08B9EB1A" w14:textId="77777777" w:rsidR="00BD3F2C" w:rsidRPr="00175332" w:rsidRDefault="00BD3F2C" w:rsidP="00BD3F2C">
            <w:pPr>
              <w:pStyle w:val="NoSpacing"/>
              <w:rPr>
                <w:b/>
                <w:bCs/>
                <w:highlight w:val="cyan"/>
              </w:rPr>
            </w:pPr>
            <w:r w:rsidRPr="00175332">
              <w:rPr>
                <w:b/>
                <w:bCs/>
                <w:highlight w:val="cyan"/>
              </w:rPr>
              <w:t>Heather Wheatley is the contact for Lanarkshire.</w:t>
            </w:r>
          </w:p>
          <w:p w14:paraId="5F7CF945" w14:textId="77777777" w:rsidR="00BD3F2C" w:rsidRPr="00175332" w:rsidRDefault="00BD3F2C" w:rsidP="00BD3F2C">
            <w:pPr>
              <w:pStyle w:val="NoSpacing"/>
              <w:rPr>
                <w:b/>
                <w:bCs/>
                <w:highlight w:val="cyan"/>
              </w:rPr>
            </w:pPr>
            <w:r w:rsidRPr="00175332">
              <w:rPr>
                <w:b/>
                <w:bCs/>
                <w:highlight w:val="cyan"/>
              </w:rPr>
              <w:t>Heather Wheatley heather.wheatley@carouseltraining.com</w:t>
            </w:r>
          </w:p>
          <w:p w14:paraId="5873A814" w14:textId="77777777" w:rsidR="00BD3F2C" w:rsidRPr="00175332" w:rsidRDefault="00BD3F2C" w:rsidP="00BD3F2C">
            <w:pPr>
              <w:pStyle w:val="NoSpacing"/>
              <w:rPr>
                <w:b/>
                <w:bCs/>
                <w:highlight w:val="cyan"/>
              </w:rPr>
            </w:pPr>
            <w:r w:rsidRPr="00175332">
              <w:rPr>
                <w:b/>
                <w:bCs/>
                <w:highlight w:val="cyan"/>
              </w:rPr>
              <w:t>Laura Porch is the contact for Dunbartonshire.</w:t>
            </w:r>
          </w:p>
          <w:p w14:paraId="30A69ADB" w14:textId="6803E333" w:rsidR="00BD3F2C" w:rsidRDefault="00BD3F2C" w:rsidP="00BD3F2C">
            <w:pPr>
              <w:pStyle w:val="NoSpacing"/>
              <w:rPr>
                <w:b/>
                <w:bCs/>
              </w:rPr>
            </w:pPr>
            <w:r w:rsidRPr="00175332">
              <w:rPr>
                <w:b/>
                <w:bCs/>
                <w:highlight w:val="cyan"/>
              </w:rPr>
              <w:t>Laura Porch Laura.Porch@carouseltraining.com</w:t>
            </w:r>
          </w:p>
        </w:tc>
      </w:tr>
      <w:tr w:rsidR="00BD3F2C" w:rsidRPr="001910E5" w14:paraId="58B057F7" w14:textId="77777777" w:rsidTr="00A956D7">
        <w:trPr>
          <w:trHeight w:val="1644"/>
        </w:trPr>
        <w:tc>
          <w:tcPr>
            <w:tcW w:w="1276" w:type="dxa"/>
            <w:shd w:val="clear" w:color="auto" w:fill="FFFFFF" w:themeFill="background1"/>
          </w:tcPr>
          <w:p w14:paraId="5510CA36" w14:textId="4EA93819" w:rsidR="00BD3F2C" w:rsidRDefault="00BD3F2C" w:rsidP="00BD3F2C">
            <w:pPr>
              <w:rPr>
                <w:rFonts w:cstheme="minorHAnsi"/>
              </w:rPr>
            </w:pPr>
            <w:r>
              <w:rPr>
                <w:rFonts w:cstheme="minorHAnsi"/>
              </w:rPr>
              <w:t>9/11/22</w:t>
            </w:r>
          </w:p>
        </w:tc>
        <w:tc>
          <w:tcPr>
            <w:tcW w:w="2405" w:type="dxa"/>
            <w:shd w:val="clear" w:color="auto" w:fill="FFFFFF" w:themeFill="background1"/>
          </w:tcPr>
          <w:p w14:paraId="002A5D5A" w14:textId="3F19B7C1" w:rsidR="00BD3F2C" w:rsidRDefault="00BD3F2C" w:rsidP="00BD3F2C">
            <w:pPr>
              <w:rPr>
                <w:rFonts w:cstheme="minorHAnsi"/>
                <w:noProof/>
              </w:rPr>
            </w:pPr>
            <w:r>
              <w:rPr>
                <w:rFonts w:cstheme="minorHAnsi"/>
                <w:noProof/>
                <w:lang w:eastAsia="en-GB"/>
              </w:rPr>
              <w:drawing>
                <wp:anchor distT="0" distB="0" distL="114300" distR="114300" simplePos="0" relativeHeight="251706378" behindDoc="0" locked="0" layoutInCell="1" allowOverlap="1" wp14:anchorId="7C41485D" wp14:editId="6F821284">
                  <wp:simplePos x="0" y="0"/>
                  <wp:positionH relativeFrom="column">
                    <wp:posOffset>-635</wp:posOffset>
                  </wp:positionH>
                  <wp:positionV relativeFrom="paragraph">
                    <wp:posOffset>170815</wp:posOffset>
                  </wp:positionV>
                  <wp:extent cx="1388745" cy="1671955"/>
                  <wp:effectExtent l="0" t="0" r="1905" b="4445"/>
                  <wp:wrapThrough wrapText="bothSides">
                    <wp:wrapPolygon edited="0">
                      <wp:start x="0" y="0"/>
                      <wp:lineTo x="0" y="21411"/>
                      <wp:lineTo x="21333" y="21411"/>
                      <wp:lineTo x="21333"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388745" cy="1671955"/>
                          </a:xfrm>
                          <a:prstGeom prst="rect">
                            <a:avLst/>
                          </a:prstGeom>
                          <a:noFill/>
                        </pic:spPr>
                      </pic:pic>
                    </a:graphicData>
                  </a:graphic>
                  <wp14:sizeRelH relativeFrom="margin">
                    <wp14:pctWidth>0</wp14:pctWidth>
                  </wp14:sizeRelH>
                  <wp14:sizeRelV relativeFrom="margin">
                    <wp14:pctHeight>0</wp14:pctHeight>
                  </wp14:sizeRelV>
                </wp:anchor>
              </w:drawing>
            </w:r>
            <w:r>
              <w:rPr>
                <w:rFonts w:cstheme="minorHAnsi"/>
                <w:noProof/>
              </w:rPr>
              <w:t>SLC</w:t>
            </w:r>
          </w:p>
        </w:tc>
        <w:tc>
          <w:tcPr>
            <w:tcW w:w="3685" w:type="dxa"/>
            <w:shd w:val="clear" w:color="auto" w:fill="auto"/>
          </w:tcPr>
          <w:p w14:paraId="4AFB4CB0" w14:textId="77777777" w:rsidR="00BD3F2C" w:rsidRPr="00B1447F" w:rsidRDefault="00BD3F2C" w:rsidP="00BD3F2C">
            <w:pPr>
              <w:pStyle w:val="NoSpacing"/>
              <w:rPr>
                <w:b/>
                <w:bCs/>
              </w:rPr>
            </w:pPr>
            <w:r w:rsidRPr="00B1447F">
              <w:rPr>
                <w:b/>
                <w:bCs/>
              </w:rPr>
              <w:t>Job Description</w:t>
            </w:r>
          </w:p>
          <w:p w14:paraId="553AE61D" w14:textId="77777777" w:rsidR="00BD3F2C" w:rsidRPr="00B1447F" w:rsidRDefault="00BD3F2C" w:rsidP="00BD3F2C">
            <w:pPr>
              <w:pStyle w:val="NoSpacing"/>
              <w:rPr>
                <w:b/>
                <w:bCs/>
              </w:rPr>
            </w:pPr>
            <w:r w:rsidRPr="00B1447F">
              <w:rPr>
                <w:b/>
                <w:bCs/>
              </w:rPr>
              <w:t>Modern Apprentice - IT Support</w:t>
            </w:r>
          </w:p>
          <w:p w14:paraId="4F9AB98E" w14:textId="77777777" w:rsidR="00BD3F2C" w:rsidRPr="00B1447F" w:rsidRDefault="00BD3F2C" w:rsidP="00BD3F2C">
            <w:pPr>
              <w:pStyle w:val="NoSpacing"/>
              <w:rPr>
                <w:b/>
                <w:bCs/>
              </w:rPr>
            </w:pPr>
            <w:r w:rsidRPr="00B1447F">
              <w:rPr>
                <w:b/>
                <w:bCs/>
              </w:rPr>
              <w:t>Finance and Corporate Resources</w:t>
            </w:r>
          </w:p>
          <w:p w14:paraId="7DCD6050" w14:textId="77777777" w:rsidR="00BD3F2C" w:rsidRPr="00B1447F" w:rsidRDefault="00BD3F2C" w:rsidP="00BD3F2C">
            <w:pPr>
              <w:pStyle w:val="NoSpacing"/>
              <w:rPr>
                <w:b/>
                <w:bCs/>
              </w:rPr>
            </w:pPr>
            <w:r w:rsidRPr="00B1447F">
              <w:rPr>
                <w:b/>
                <w:bCs/>
              </w:rPr>
              <w:t>Location: HQ, Almada Street</w:t>
            </w:r>
          </w:p>
          <w:p w14:paraId="3C761E41" w14:textId="3CEA2D43" w:rsidR="00BD3F2C" w:rsidRDefault="00BD3F2C" w:rsidP="00BD3F2C">
            <w:pPr>
              <w:pStyle w:val="NoSpacing"/>
              <w:rPr>
                <w:b/>
                <w:bCs/>
              </w:rPr>
            </w:pPr>
            <w:r w:rsidRPr="00B1447F">
              <w:rPr>
                <w:b/>
                <w:bCs/>
              </w:rPr>
              <w:t>Duration: Fixed Term: 2-year programme</w:t>
            </w:r>
            <w:r>
              <w:rPr>
                <w:b/>
                <w:bCs/>
              </w:rPr>
              <w:t xml:space="preserve"> &amp; </w:t>
            </w:r>
            <w:r w:rsidRPr="00B1447F">
              <w:rPr>
                <w:b/>
                <w:bCs/>
              </w:rPr>
              <w:t>35 hours per week</w:t>
            </w:r>
          </w:p>
          <w:p w14:paraId="22D71970" w14:textId="77777777" w:rsidR="00BD3F2C" w:rsidRDefault="00BD3F2C" w:rsidP="00BD3F2C">
            <w:pPr>
              <w:pStyle w:val="NoSpacing"/>
              <w:rPr>
                <w:b/>
                <w:bCs/>
              </w:rPr>
            </w:pPr>
          </w:p>
          <w:p w14:paraId="3C82FE0F" w14:textId="7ED7409F" w:rsidR="00BD3F2C" w:rsidRPr="00D77AF0" w:rsidRDefault="00BD3F2C" w:rsidP="00BD3F2C">
            <w:pPr>
              <w:pStyle w:val="NoSpacing"/>
              <w:rPr>
                <w:b/>
                <w:bCs/>
              </w:rPr>
            </w:pPr>
            <w:r w:rsidRPr="00D77AF0">
              <w:rPr>
                <w:b/>
                <w:bCs/>
              </w:rPr>
              <w:t>The start of something big!</w:t>
            </w:r>
          </w:p>
          <w:p w14:paraId="652E2822" w14:textId="77777777" w:rsidR="00BD3F2C" w:rsidRPr="00D77AF0" w:rsidRDefault="00BD3F2C" w:rsidP="00BD3F2C">
            <w:pPr>
              <w:pStyle w:val="NoSpacing"/>
            </w:pPr>
            <w:r w:rsidRPr="00D77AF0">
              <w:t>An opportunity exists for an IT Support Modern Apprentice, within IT Services, to assist in the provision of a comprehensive IT administrative support service to the council.</w:t>
            </w:r>
          </w:p>
          <w:p w14:paraId="36C69624" w14:textId="77777777" w:rsidR="00BD3F2C" w:rsidRPr="00D77AF0" w:rsidRDefault="00BD3F2C" w:rsidP="00BD3F2C">
            <w:pPr>
              <w:pStyle w:val="NoSpacing"/>
            </w:pPr>
          </w:p>
          <w:p w14:paraId="7B7AAB3B" w14:textId="77777777" w:rsidR="00BD3F2C" w:rsidRPr="00D77AF0" w:rsidRDefault="00BD3F2C" w:rsidP="00BD3F2C">
            <w:pPr>
              <w:pStyle w:val="NoSpacing"/>
            </w:pPr>
            <w:r w:rsidRPr="00D77AF0">
              <w:t>Working as part of a small team you will be required to have an understanding of the provision of IT Services within South Lanarkshire Council.</w:t>
            </w:r>
          </w:p>
          <w:p w14:paraId="744BF01A" w14:textId="4817C257" w:rsidR="00BD3F2C" w:rsidRPr="00D77AF0" w:rsidRDefault="00BD3F2C" w:rsidP="00BD3F2C">
            <w:pPr>
              <w:pStyle w:val="NoSpacing"/>
            </w:pPr>
            <w:r w:rsidRPr="00D77AF0">
              <w:t>You will be able to use your initiative and prioritise your own workload and possess excellent customer and communication skills. You will also be proficient in the use of Microsoft software and have good organisational skills.</w:t>
            </w:r>
          </w:p>
        </w:tc>
        <w:tc>
          <w:tcPr>
            <w:tcW w:w="3827" w:type="dxa"/>
            <w:shd w:val="clear" w:color="auto" w:fill="auto"/>
          </w:tcPr>
          <w:p w14:paraId="5EBE481A" w14:textId="77777777" w:rsidR="00BD3F2C" w:rsidRDefault="00BD3F2C" w:rsidP="00BD3F2C">
            <w:pPr>
              <w:pStyle w:val="NoSpacing"/>
            </w:pPr>
            <w:r>
              <w:t>We offer:</w:t>
            </w:r>
          </w:p>
          <w:p w14:paraId="44E0E569" w14:textId="77777777" w:rsidR="00BD3F2C" w:rsidRDefault="00BD3F2C" w:rsidP="00BD3F2C">
            <w:pPr>
              <w:pStyle w:val="NoSpacing"/>
            </w:pPr>
            <w:r>
              <w:t>*Experience in ICT Support across a wide variety of Council Services.</w:t>
            </w:r>
          </w:p>
          <w:p w14:paraId="02CDD06E" w14:textId="77777777" w:rsidR="00BD3F2C" w:rsidRDefault="00BD3F2C" w:rsidP="00BD3F2C">
            <w:pPr>
              <w:pStyle w:val="NoSpacing"/>
            </w:pPr>
            <w:r>
              <w:t>*The opportunity to gain a recognised SVQ qualification at SCQF Level 6</w:t>
            </w:r>
          </w:p>
          <w:p w14:paraId="2CC1B2ED" w14:textId="77777777" w:rsidR="00BD3F2C" w:rsidRDefault="00BD3F2C" w:rsidP="00BD3F2C">
            <w:pPr>
              <w:pStyle w:val="NoSpacing"/>
            </w:pPr>
            <w:r>
              <w:t>*Receive a comprehensive in-house training package to complement your practical work experience.</w:t>
            </w:r>
          </w:p>
          <w:p w14:paraId="1DF9F2F6" w14:textId="77777777" w:rsidR="00BD3F2C" w:rsidRDefault="00BD3F2C" w:rsidP="00BD3F2C">
            <w:pPr>
              <w:pStyle w:val="NoSpacing"/>
            </w:pPr>
          </w:p>
          <w:p w14:paraId="300C26F3" w14:textId="77777777" w:rsidR="00BD3F2C" w:rsidRDefault="00BD3F2C" w:rsidP="00BD3F2C">
            <w:pPr>
              <w:pStyle w:val="NoSpacing"/>
            </w:pPr>
            <w:r>
              <w:t>We believe in developing people to their full potential, and the prospects of career development within the Council are as excellent as our benefits package.</w:t>
            </w:r>
          </w:p>
          <w:p w14:paraId="1DFB9E63" w14:textId="77777777" w:rsidR="00BD3F2C" w:rsidRDefault="00BD3F2C" w:rsidP="00BD3F2C">
            <w:pPr>
              <w:pStyle w:val="NoSpacing"/>
            </w:pPr>
            <w:r>
              <w:t>Requirements</w:t>
            </w:r>
          </w:p>
          <w:p w14:paraId="58F7FF2D" w14:textId="77777777" w:rsidR="00BD3F2C" w:rsidRDefault="00BD3F2C" w:rsidP="00BD3F2C">
            <w:pPr>
              <w:pStyle w:val="NoSpacing"/>
            </w:pPr>
            <w:r>
              <w:t>You need at least:</w:t>
            </w:r>
          </w:p>
          <w:p w14:paraId="3D053891" w14:textId="77777777" w:rsidR="00BD3F2C" w:rsidRDefault="00BD3F2C" w:rsidP="00BD3F2C">
            <w:pPr>
              <w:pStyle w:val="NoSpacing"/>
            </w:pPr>
          </w:p>
          <w:p w14:paraId="0C57D6A4" w14:textId="77777777" w:rsidR="00BD3F2C" w:rsidRDefault="00BD3F2C" w:rsidP="00BD3F2C">
            <w:pPr>
              <w:pStyle w:val="NoSpacing"/>
            </w:pPr>
            <w:r>
              <w:t>• 3 standard grades level 3 or above / 3 national 5 qualifications, including English and Maths, or equivalent, relevant experience. Computing would be advantageous.</w:t>
            </w:r>
          </w:p>
          <w:p w14:paraId="20D1FB64" w14:textId="77777777" w:rsidR="00BD3F2C" w:rsidRDefault="00BD3F2C" w:rsidP="00BD3F2C">
            <w:pPr>
              <w:pStyle w:val="NoSpacing"/>
            </w:pPr>
            <w:r>
              <w:t>• A commitment to learning and ambition to succeed.</w:t>
            </w:r>
          </w:p>
          <w:p w14:paraId="32A5EC71" w14:textId="77777777" w:rsidR="00BD3F2C" w:rsidRDefault="00BD3F2C" w:rsidP="00BD3F2C">
            <w:pPr>
              <w:pStyle w:val="NoSpacing"/>
            </w:pPr>
            <w:r>
              <w:t>• A commitment to delivering quality customer service.</w:t>
            </w:r>
          </w:p>
          <w:p w14:paraId="20470E4F" w14:textId="226C7EF9" w:rsidR="00BD3F2C" w:rsidRPr="00B1447F" w:rsidRDefault="00BD3F2C" w:rsidP="00BD3F2C">
            <w:pPr>
              <w:pStyle w:val="NoSpacing"/>
            </w:pPr>
            <w:r>
              <w:t>• Confidence and team skills are vital.</w:t>
            </w:r>
          </w:p>
        </w:tc>
        <w:tc>
          <w:tcPr>
            <w:tcW w:w="4820" w:type="dxa"/>
            <w:shd w:val="clear" w:color="auto" w:fill="auto"/>
          </w:tcPr>
          <w:p w14:paraId="76455DD3" w14:textId="77777777" w:rsidR="00BD3F2C" w:rsidRDefault="00BD3F2C" w:rsidP="00BD3F2C">
            <w:pPr>
              <w:pStyle w:val="NoSpacing"/>
              <w:rPr>
                <w:rFonts w:cstheme="minorHAnsi"/>
                <w:color w:val="353535"/>
                <w:shd w:val="clear" w:color="auto" w:fill="FFFFFF"/>
              </w:rPr>
            </w:pPr>
            <w:r w:rsidRPr="00D77AF0">
              <w:rPr>
                <w:rFonts w:cstheme="minorHAnsi"/>
                <w:color w:val="353535"/>
                <w:shd w:val="clear" w:color="auto" w:fill="FFFFFF"/>
              </w:rPr>
              <w:t>This vacancy is restricted to applicants who have recently attended a South Lanarkshire Council School and/or live in the South Lanarkshire Area. You must either be 16 years of age by 04 January 2023 and must be no older than 19 years of age by 04 January 2023. </w:t>
            </w:r>
          </w:p>
          <w:p w14:paraId="6313FE5F" w14:textId="52317626" w:rsidR="00BD3F2C" w:rsidRPr="00D77AF0" w:rsidRDefault="00BD3F2C" w:rsidP="00BD3F2C">
            <w:pPr>
              <w:pStyle w:val="NoSpacing"/>
              <w:rPr>
                <w:rFonts w:cstheme="minorHAnsi"/>
                <w:b/>
                <w:bCs/>
              </w:rPr>
            </w:pPr>
            <w:r w:rsidRPr="00D77AF0">
              <w:rPr>
                <w:rFonts w:cstheme="minorHAnsi"/>
                <w:b/>
                <w:bCs/>
              </w:rPr>
              <w:t>LOCATION: Council, HQ. Almada Street, Hamilton, ML3 0AA</w:t>
            </w:r>
          </w:p>
          <w:p w14:paraId="111260C6" w14:textId="73F0FCAB" w:rsidR="00BD3F2C" w:rsidRPr="00D77AF0" w:rsidRDefault="00BD3F2C" w:rsidP="00BD3F2C">
            <w:pPr>
              <w:pStyle w:val="NoSpacing"/>
              <w:rPr>
                <w:rFonts w:cstheme="minorHAnsi"/>
                <w:b/>
                <w:bCs/>
              </w:rPr>
            </w:pPr>
            <w:r w:rsidRPr="00D77AF0">
              <w:rPr>
                <w:rFonts w:cstheme="minorHAnsi"/>
                <w:b/>
                <w:bCs/>
              </w:rPr>
              <w:t>SALARY: £18,332 - £20,219.89 per year</w:t>
            </w:r>
          </w:p>
          <w:p w14:paraId="091752BE" w14:textId="3331A950" w:rsidR="00BD3F2C" w:rsidRPr="00D77AF0" w:rsidRDefault="00BD3F2C" w:rsidP="00BD3F2C">
            <w:pPr>
              <w:pStyle w:val="NoSpacing"/>
              <w:rPr>
                <w:rFonts w:cstheme="minorHAnsi"/>
                <w:b/>
                <w:bCs/>
              </w:rPr>
            </w:pPr>
            <w:r w:rsidRPr="00D77AF0">
              <w:rPr>
                <w:rFonts w:cstheme="minorHAnsi"/>
                <w:b/>
                <w:bCs/>
              </w:rPr>
              <w:t>CONTRACT TYPE: Fixed Term</w:t>
            </w:r>
          </w:p>
          <w:p w14:paraId="5ECDE916" w14:textId="0EC3340B" w:rsidR="00BD3F2C" w:rsidRPr="00D77AF0" w:rsidRDefault="00BD3F2C" w:rsidP="00BD3F2C">
            <w:pPr>
              <w:pStyle w:val="NoSpacing"/>
              <w:rPr>
                <w:rFonts w:cstheme="minorHAnsi"/>
                <w:b/>
                <w:bCs/>
              </w:rPr>
            </w:pPr>
            <w:r w:rsidRPr="00D77AF0">
              <w:rPr>
                <w:rFonts w:cstheme="minorHAnsi"/>
                <w:b/>
                <w:bCs/>
              </w:rPr>
              <w:t>POSITION TYPE: Full Time</w:t>
            </w:r>
          </w:p>
          <w:p w14:paraId="2131664A" w14:textId="60D506C2" w:rsidR="00BD3F2C" w:rsidRDefault="00BD3F2C" w:rsidP="00BD3F2C">
            <w:pPr>
              <w:pStyle w:val="NoSpacing"/>
              <w:rPr>
                <w:rFonts w:cstheme="minorHAnsi"/>
                <w:b/>
                <w:bCs/>
              </w:rPr>
            </w:pPr>
            <w:r w:rsidRPr="00D77AF0">
              <w:rPr>
                <w:rFonts w:cstheme="minorHAnsi"/>
                <w:b/>
                <w:bCs/>
              </w:rPr>
              <w:t>HOURS:35 hours per week</w:t>
            </w:r>
          </w:p>
          <w:p w14:paraId="67712D58" w14:textId="77777777" w:rsidR="00BD3F2C" w:rsidRDefault="00BD3F2C" w:rsidP="00BD3F2C">
            <w:pPr>
              <w:pStyle w:val="NoSpacing"/>
              <w:rPr>
                <w:rFonts w:cstheme="minorHAnsi"/>
                <w:b/>
                <w:bCs/>
              </w:rPr>
            </w:pPr>
          </w:p>
          <w:p w14:paraId="1C8901C0" w14:textId="7BE5863F" w:rsidR="00BD3F2C" w:rsidRDefault="00BD3F2C" w:rsidP="00BD3F2C">
            <w:pPr>
              <w:pStyle w:val="NoSpacing"/>
              <w:rPr>
                <w:rFonts w:cstheme="minorHAnsi"/>
                <w:b/>
                <w:bCs/>
              </w:rPr>
            </w:pPr>
            <w:r w:rsidRPr="00D77AF0">
              <w:rPr>
                <w:rFonts w:cstheme="minorHAnsi"/>
                <w:b/>
                <w:bCs/>
              </w:rPr>
              <w:t>Apply Here Link &amp; QR Code:</w:t>
            </w:r>
          </w:p>
          <w:p w14:paraId="2F5C13B4" w14:textId="371AA06E" w:rsidR="00BD3F2C" w:rsidRDefault="00370B80" w:rsidP="00BD3F2C">
            <w:pPr>
              <w:pStyle w:val="NoSpacing"/>
            </w:pPr>
            <w:hyperlink r:id="rId66" w:history="1">
              <w:r w:rsidR="00BD3F2C" w:rsidRPr="00D77AF0">
                <w:rPr>
                  <w:color w:val="0000FF"/>
                  <w:u w:val="single"/>
                </w:rPr>
                <w:t>SLA10273 - Modern Apprentice IT Support - | South Lanarkshire | myjobscotland</w:t>
              </w:r>
            </w:hyperlink>
          </w:p>
          <w:p w14:paraId="13896698" w14:textId="77777777" w:rsidR="00BD3F2C" w:rsidRDefault="00BD3F2C" w:rsidP="00BD3F2C">
            <w:pPr>
              <w:pStyle w:val="NoSpacing"/>
              <w:rPr>
                <w:rFonts w:cstheme="minorHAnsi"/>
                <w:b/>
                <w:bCs/>
              </w:rPr>
            </w:pPr>
          </w:p>
          <w:p w14:paraId="60FCAE1C" w14:textId="738020D6" w:rsidR="00BD3F2C" w:rsidRPr="00D77AF0" w:rsidRDefault="00BD3F2C" w:rsidP="00BD3F2C">
            <w:pPr>
              <w:pStyle w:val="NoSpacing"/>
              <w:rPr>
                <w:rFonts w:cstheme="minorHAnsi"/>
                <w:b/>
                <w:bCs/>
              </w:rPr>
            </w:pPr>
            <w:r>
              <w:rPr>
                <w:noProof/>
                <w:lang w:eastAsia="en-GB"/>
              </w:rPr>
              <w:drawing>
                <wp:anchor distT="0" distB="0" distL="114300" distR="114300" simplePos="0" relativeHeight="251707402" behindDoc="0" locked="0" layoutInCell="1" allowOverlap="1" wp14:anchorId="78882E27" wp14:editId="201EF087">
                  <wp:simplePos x="0" y="0"/>
                  <wp:positionH relativeFrom="column">
                    <wp:posOffset>680085</wp:posOffset>
                  </wp:positionH>
                  <wp:positionV relativeFrom="paragraph">
                    <wp:posOffset>0</wp:posOffset>
                  </wp:positionV>
                  <wp:extent cx="1701800" cy="1282700"/>
                  <wp:effectExtent l="0" t="0" r="0" b="0"/>
                  <wp:wrapThrough wrapText="bothSides">
                    <wp:wrapPolygon edited="0">
                      <wp:start x="0" y="0"/>
                      <wp:lineTo x="0" y="21172"/>
                      <wp:lineTo x="21278" y="21172"/>
                      <wp:lineTo x="21278"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701800" cy="12827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D2CAB" w:rsidRPr="001910E5" w14:paraId="7CC568B6" w14:textId="77777777" w:rsidTr="00785DC8">
        <w:trPr>
          <w:trHeight w:val="1644"/>
        </w:trPr>
        <w:tc>
          <w:tcPr>
            <w:tcW w:w="1276" w:type="dxa"/>
            <w:shd w:val="clear" w:color="auto" w:fill="FFFFFF" w:themeFill="background1"/>
          </w:tcPr>
          <w:p w14:paraId="668221AF" w14:textId="0FB6D134" w:rsidR="007D2CAB" w:rsidRDefault="007D2CAB" w:rsidP="007D2CAB">
            <w:pPr>
              <w:rPr>
                <w:sz w:val="20"/>
                <w:szCs w:val="20"/>
              </w:rPr>
            </w:pPr>
            <w:r>
              <w:rPr>
                <w:rFonts w:cstheme="minorHAnsi"/>
              </w:rPr>
              <w:t>9/10/22</w:t>
            </w:r>
          </w:p>
        </w:tc>
        <w:tc>
          <w:tcPr>
            <w:tcW w:w="2405" w:type="dxa"/>
            <w:shd w:val="clear" w:color="auto" w:fill="FFFFFF" w:themeFill="background1"/>
          </w:tcPr>
          <w:p w14:paraId="738461B3" w14:textId="77777777" w:rsidR="007D2CAB" w:rsidRDefault="007D2CAB" w:rsidP="007D2CAB">
            <w:pPr>
              <w:rPr>
                <w:noProof/>
              </w:rPr>
            </w:pPr>
            <w:r>
              <w:rPr>
                <w:noProof/>
              </w:rPr>
              <w:t>BBC</w:t>
            </w:r>
          </w:p>
          <w:p w14:paraId="295321CC" w14:textId="38A4F781" w:rsidR="007D2CAB" w:rsidRDefault="007D2CAB" w:rsidP="007D2CAB">
            <w:pPr>
              <w:rPr>
                <w:noProof/>
              </w:rPr>
            </w:pPr>
            <w:r>
              <w:rPr>
                <w:noProof/>
                <w:lang w:eastAsia="en-GB"/>
              </w:rPr>
              <w:drawing>
                <wp:inline distT="0" distB="0" distL="0" distR="0" wp14:anchorId="2BB7E3DC" wp14:editId="48AD3A26">
                  <wp:extent cx="1431800" cy="1122744"/>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39729" cy="1128961"/>
                          </a:xfrm>
                          <a:prstGeom prst="rect">
                            <a:avLst/>
                          </a:prstGeom>
                          <a:noFill/>
                        </pic:spPr>
                      </pic:pic>
                    </a:graphicData>
                  </a:graphic>
                </wp:inline>
              </w:drawing>
            </w:r>
          </w:p>
        </w:tc>
        <w:tc>
          <w:tcPr>
            <w:tcW w:w="3685" w:type="dxa"/>
            <w:shd w:val="clear" w:color="auto" w:fill="FFFFFF" w:themeFill="background1"/>
          </w:tcPr>
          <w:p w14:paraId="389CABBB" w14:textId="77777777" w:rsidR="007D2CAB" w:rsidRPr="00CF6A00" w:rsidRDefault="007D2CAB" w:rsidP="007D2CAB">
            <w:pPr>
              <w:rPr>
                <w:rFonts w:ascii="Calibri" w:eastAsia="Times New Roman" w:hAnsi="Calibri" w:cs="Calibri"/>
                <w:b/>
                <w:bCs/>
                <w:lang w:eastAsia="en-GB"/>
              </w:rPr>
            </w:pPr>
            <w:r w:rsidRPr="00CF6A00">
              <w:rPr>
                <w:rFonts w:ascii="Calibri" w:eastAsia="Times New Roman" w:hAnsi="Calibri" w:cs="Calibri"/>
                <w:b/>
                <w:bCs/>
                <w:lang w:eastAsia="en-GB"/>
              </w:rPr>
              <w:t xml:space="preserve">BBC Apprenticeship applications are now OPEN! </w:t>
            </w:r>
          </w:p>
          <w:p w14:paraId="7544662C" w14:textId="6D74FC4C" w:rsidR="007D2CAB" w:rsidRPr="00B751FE" w:rsidRDefault="007D2CAB" w:rsidP="007D2CAB">
            <w:pPr>
              <w:pStyle w:val="NoSpacing"/>
              <w:rPr>
                <w:b/>
                <w:bCs/>
              </w:rPr>
            </w:pPr>
            <w:r w:rsidRPr="00CF6A00">
              <w:rPr>
                <w:rFonts w:ascii="Calibri" w:eastAsia="Times New Roman" w:hAnsi="Calibri" w:cs="Calibri"/>
                <w:lang w:eastAsia="en-GB"/>
              </w:rPr>
              <w:t>We have a range of placements across the UK starting in September 2023 - Journalism, Production, Business, Engineering and Technology.</w:t>
            </w:r>
            <w:r>
              <w:rPr>
                <w:rFonts w:ascii="Calibri" w:eastAsia="Times New Roman" w:hAnsi="Calibri" w:cs="Calibri"/>
                <w:lang w:eastAsia="en-GB"/>
              </w:rPr>
              <w:t xml:space="preserve"> </w:t>
            </w:r>
            <w:r>
              <w:rPr>
                <w:rFonts w:eastAsia="Times New Roman" w:cstheme="minorHAnsi"/>
                <w:noProof/>
                <w:lang w:eastAsia="en-GB"/>
              </w:rPr>
              <w:t xml:space="preserve">Follow our </w:t>
            </w:r>
            <w:r w:rsidRPr="00460D98">
              <w:rPr>
                <w:rFonts w:eastAsia="Times New Roman" w:cstheme="minorHAnsi"/>
                <w:noProof/>
                <w:lang w:eastAsia="en-GB"/>
              </w:rPr>
              <w:t>@BBCGETIN Instagram to stay up to date</w:t>
            </w:r>
          </w:p>
        </w:tc>
        <w:tc>
          <w:tcPr>
            <w:tcW w:w="3827" w:type="dxa"/>
            <w:shd w:val="clear" w:color="auto" w:fill="FFFFFF" w:themeFill="background1"/>
          </w:tcPr>
          <w:p w14:paraId="3BFFE7DF" w14:textId="77777777" w:rsidR="007D2CAB" w:rsidRPr="00460D98" w:rsidRDefault="007D2CAB" w:rsidP="007D2CAB">
            <w:pPr>
              <w:rPr>
                <w:rFonts w:eastAsia="Times New Roman" w:cstheme="minorHAnsi"/>
                <w:b/>
                <w:bCs/>
                <w:noProof/>
                <w:lang w:eastAsia="en-GB"/>
              </w:rPr>
            </w:pPr>
            <w:r w:rsidRPr="00460D98">
              <w:rPr>
                <w:rFonts w:eastAsia="Times New Roman" w:cstheme="minorHAnsi"/>
                <w:b/>
                <w:bCs/>
                <w:noProof/>
                <w:lang w:eastAsia="en-GB"/>
              </w:rPr>
              <w:t>Early Careers</w:t>
            </w:r>
          </w:p>
          <w:p w14:paraId="5C10A8BC" w14:textId="636F1E04" w:rsidR="007D2CAB" w:rsidRPr="00EE0ABD" w:rsidRDefault="007D2CAB" w:rsidP="007D2CAB">
            <w:pPr>
              <w:pStyle w:val="NoSpacing"/>
            </w:pPr>
            <w:r w:rsidRPr="00460D98">
              <w:rPr>
                <w:rFonts w:eastAsia="Times New Roman" w:cstheme="minorHAnsi"/>
                <w:noProof/>
                <w:lang w:eastAsia="en-GB"/>
              </w:rPr>
              <w:t>Ready to launch your career at the BBC? Whether you are a graduate, school leaver or looking for the opportunity to change your career, our new talent schemes could kick start your passion into a job that you love. Follow</w:t>
            </w:r>
            <w:r>
              <w:rPr>
                <w:rFonts w:eastAsia="Times New Roman" w:cstheme="minorHAnsi"/>
                <w:noProof/>
                <w:lang w:eastAsia="en-GB"/>
              </w:rPr>
              <w:t xml:space="preserve"> </w:t>
            </w:r>
            <w:r w:rsidRPr="00460D98">
              <w:rPr>
                <w:rFonts w:eastAsia="Times New Roman" w:cstheme="minorHAnsi"/>
                <w:noProof/>
                <w:lang w:eastAsia="en-GB"/>
              </w:rPr>
              <w:t xml:space="preserve"> @BBCGETIN Instagram</w:t>
            </w:r>
            <w:r>
              <w:rPr>
                <w:rFonts w:eastAsia="Times New Roman" w:cstheme="minorHAnsi"/>
                <w:noProof/>
                <w:lang w:eastAsia="en-GB"/>
              </w:rPr>
              <w:t xml:space="preserve"> for updates</w:t>
            </w:r>
          </w:p>
        </w:tc>
        <w:tc>
          <w:tcPr>
            <w:tcW w:w="4820" w:type="dxa"/>
            <w:shd w:val="clear" w:color="auto" w:fill="FFFFFF" w:themeFill="background1"/>
          </w:tcPr>
          <w:p w14:paraId="38DF6EA6" w14:textId="77777777" w:rsidR="007D2CAB" w:rsidRDefault="007D2CAB" w:rsidP="007D2CAB">
            <w:pPr>
              <w:rPr>
                <w:rFonts w:eastAsia="Calibri" w:cstheme="minorHAnsi"/>
              </w:rPr>
            </w:pPr>
            <w:r w:rsidRPr="00953ADF">
              <w:rPr>
                <w:rFonts w:eastAsia="Calibri" w:cstheme="minorHAnsi"/>
              </w:rPr>
              <w:t>Apply Here</w:t>
            </w:r>
            <w:r>
              <w:rPr>
                <w:rFonts w:eastAsia="Calibri" w:cstheme="minorHAnsi"/>
              </w:rPr>
              <w:t xml:space="preserve"> Link/ QR Code:</w:t>
            </w:r>
          </w:p>
          <w:p w14:paraId="6EA49F0F" w14:textId="77777777" w:rsidR="007D2CAB" w:rsidRDefault="007D2CAB" w:rsidP="007D2CAB">
            <w:pPr>
              <w:rPr>
                <w:rFonts w:eastAsia="Calibri" w:cstheme="minorHAnsi"/>
              </w:rPr>
            </w:pPr>
            <w:r>
              <w:rPr>
                <w:noProof/>
                <w:lang w:eastAsia="en-GB"/>
              </w:rPr>
              <w:drawing>
                <wp:anchor distT="0" distB="0" distL="114300" distR="114300" simplePos="0" relativeHeight="251712522" behindDoc="0" locked="0" layoutInCell="1" allowOverlap="1" wp14:anchorId="3C76EA9A" wp14:editId="3912DC01">
                  <wp:simplePos x="0" y="0"/>
                  <wp:positionH relativeFrom="column">
                    <wp:posOffset>812165</wp:posOffset>
                  </wp:positionH>
                  <wp:positionV relativeFrom="paragraph">
                    <wp:posOffset>213360</wp:posOffset>
                  </wp:positionV>
                  <wp:extent cx="1383030" cy="942340"/>
                  <wp:effectExtent l="0" t="0" r="7620" b="0"/>
                  <wp:wrapThrough wrapText="bothSides">
                    <wp:wrapPolygon edited="0">
                      <wp:start x="0" y="0"/>
                      <wp:lineTo x="0" y="20960"/>
                      <wp:lineTo x="21421" y="20960"/>
                      <wp:lineTo x="21421"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383030" cy="942340"/>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70" w:history="1">
              <w:r w:rsidRPr="0089722F">
                <w:rPr>
                  <w:color w:val="0000FF"/>
                  <w:u w:val="single"/>
                </w:rPr>
                <w:t>Make the moments that matter. Join the BBC. - Careers</w:t>
              </w:r>
            </w:hyperlink>
          </w:p>
          <w:p w14:paraId="06260CCB" w14:textId="33CF5932" w:rsidR="007D2CAB" w:rsidRPr="009A31CB" w:rsidRDefault="007D2CAB" w:rsidP="007D2CAB">
            <w:pPr>
              <w:pStyle w:val="NoSpacing"/>
              <w:rPr>
                <w:b/>
                <w:bCs/>
              </w:rPr>
            </w:pPr>
          </w:p>
        </w:tc>
      </w:tr>
    </w:tbl>
    <w:p w14:paraId="6207F1FB" w14:textId="2EB8CD48" w:rsidR="00E04E0E" w:rsidRPr="000152D4" w:rsidRDefault="00E04E0E" w:rsidP="00D57572">
      <w:pPr>
        <w:rPr>
          <w:rFonts w:cstheme="minorHAnsi"/>
        </w:rPr>
      </w:pPr>
    </w:p>
    <w:sectPr w:rsidR="00E04E0E" w:rsidRPr="000152D4" w:rsidSect="00421F56">
      <w:headerReference w:type="default" r:id="rId71"/>
      <w:footerReference w:type="default" r:id="rId72"/>
      <w:pgSz w:w="16838" w:h="11906" w:orient="landscape"/>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AED54F" w14:textId="77777777" w:rsidR="00DC2DB9" w:rsidRDefault="00DC2DB9" w:rsidP="00AA2F35">
      <w:pPr>
        <w:spacing w:after="0" w:line="240" w:lineRule="auto"/>
      </w:pPr>
      <w:r>
        <w:separator/>
      </w:r>
    </w:p>
  </w:endnote>
  <w:endnote w:type="continuationSeparator" w:id="0">
    <w:p w14:paraId="05A7D44B" w14:textId="77777777" w:rsidR="00DC2DB9" w:rsidRDefault="00DC2DB9" w:rsidP="00AA2F35">
      <w:pPr>
        <w:spacing w:after="0" w:line="240" w:lineRule="auto"/>
      </w:pPr>
      <w:r>
        <w:continuationSeparator/>
      </w:r>
    </w:p>
  </w:endnote>
  <w:endnote w:type="continuationNotice" w:id="1">
    <w:p w14:paraId="05064BE9" w14:textId="77777777" w:rsidR="00DC2DB9" w:rsidRDefault="00DC2DB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Lato">
    <w:charset w:val="00"/>
    <w:family w:val="swiss"/>
    <w:pitch w:val="variable"/>
    <w:sig w:usb0="E10002FF" w:usb1="5000ECFF" w:usb2="00000021"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45CF93" w14:textId="4B1FD133" w:rsidR="003A5086" w:rsidRDefault="003A5086">
    <w:pPr>
      <w:pStyle w:val="Footer"/>
    </w:pPr>
    <w:r>
      <w:rPr>
        <w:noProof/>
        <w:lang w:eastAsia="en-GB"/>
      </w:rPr>
      <w:drawing>
        <wp:anchor distT="0" distB="0" distL="114300" distR="114300" simplePos="0" relativeHeight="251658241" behindDoc="1" locked="0" layoutInCell="1" allowOverlap="1" wp14:anchorId="0151FFE8" wp14:editId="64E67FC8">
          <wp:simplePos x="0" y="0"/>
          <wp:positionH relativeFrom="column">
            <wp:posOffset>-901700</wp:posOffset>
          </wp:positionH>
          <wp:positionV relativeFrom="paragraph">
            <wp:posOffset>478155</wp:posOffset>
          </wp:positionV>
          <wp:extent cx="10661650" cy="466090"/>
          <wp:effectExtent l="0" t="0" r="6350" b="0"/>
          <wp:wrapTight wrapText="bothSides">
            <wp:wrapPolygon edited="0">
              <wp:start x="0" y="0"/>
              <wp:lineTo x="0" y="20305"/>
              <wp:lineTo x="21574" y="20305"/>
              <wp:lineTo x="21574"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61650" cy="466090"/>
                  </a:xfrm>
                  <a:prstGeom prst="rect">
                    <a:avLst/>
                  </a:prstGeom>
                  <a:noFill/>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B5039BE" w14:textId="77777777" w:rsidR="00DC2DB9" w:rsidRDefault="00DC2DB9" w:rsidP="00AA2F35">
      <w:pPr>
        <w:spacing w:after="0" w:line="240" w:lineRule="auto"/>
      </w:pPr>
      <w:r>
        <w:separator/>
      </w:r>
    </w:p>
  </w:footnote>
  <w:footnote w:type="continuationSeparator" w:id="0">
    <w:p w14:paraId="7ED0368E" w14:textId="77777777" w:rsidR="00DC2DB9" w:rsidRDefault="00DC2DB9" w:rsidP="00AA2F35">
      <w:pPr>
        <w:spacing w:after="0" w:line="240" w:lineRule="auto"/>
      </w:pPr>
      <w:r>
        <w:continuationSeparator/>
      </w:r>
    </w:p>
  </w:footnote>
  <w:footnote w:type="continuationNotice" w:id="1">
    <w:p w14:paraId="226FB1E3" w14:textId="77777777" w:rsidR="00DC2DB9" w:rsidRDefault="00DC2DB9">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25BF7" w14:textId="35042A5D" w:rsidR="003E326A" w:rsidRDefault="00D11C66" w:rsidP="003E326A">
    <w:pPr>
      <w:jc w:val="center"/>
      <w:rPr>
        <w:i/>
        <w:iCs/>
      </w:rPr>
    </w:pPr>
    <w:r>
      <w:rPr>
        <w:noProof/>
        <w:lang w:eastAsia="en-GB"/>
      </w:rPr>
      <mc:AlternateContent>
        <mc:Choice Requires="wps">
          <w:drawing>
            <wp:anchor distT="45720" distB="45720" distL="114300" distR="114300" simplePos="0" relativeHeight="251658240" behindDoc="0" locked="0" layoutInCell="1" allowOverlap="1" wp14:anchorId="689C513E" wp14:editId="21AF259D">
              <wp:simplePos x="0" y="0"/>
              <wp:positionH relativeFrom="column">
                <wp:posOffset>2860040</wp:posOffset>
              </wp:positionH>
              <wp:positionV relativeFrom="paragraph">
                <wp:posOffset>-311785</wp:posOffset>
              </wp:positionV>
              <wp:extent cx="4229100" cy="831850"/>
              <wp:effectExtent l="0" t="0" r="0" b="63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831850"/>
                      </a:xfrm>
                      <a:prstGeom prst="rect">
                        <a:avLst/>
                      </a:prstGeom>
                      <a:solidFill>
                        <a:srgbClr val="FFFFFF"/>
                      </a:solidFill>
                      <a:ln w="9525">
                        <a:noFill/>
                        <a:miter lim="800000"/>
                        <a:headEnd/>
                        <a:tailEnd/>
                      </a:ln>
                    </wps:spPr>
                    <wps:txbx>
                      <w:txbxContent>
                        <w:p w14:paraId="5170F480" w14:textId="2784333E" w:rsidR="00C21D41" w:rsidRPr="00D11C66" w:rsidRDefault="0054786D" w:rsidP="00E04E0E">
                          <w:pPr>
                            <w:jc w:val="center"/>
                            <w:rPr>
                              <w:b/>
                              <w:color w:val="0070C0"/>
                              <w:sz w:val="48"/>
                              <w:szCs w:val="48"/>
                              <w14:textOutline w14:w="0" w14:cap="flat" w14:cmpd="sng" w14:algn="ctr">
                                <w14:noFill/>
                                <w14:prstDash w14:val="solid"/>
                                <w14:round/>
                              </w14:textOutline>
                              <w14:props3d w14:extrusionH="57150" w14:contourW="0" w14:prstMaterial="softEdge">
                                <w14:bevelT w14:w="25400" w14:h="38100" w14:prst="circle"/>
                              </w14:props3d>
                              <w14:stylisticSets>
                                <w14:styleSet w14:id="8"/>
                              </w14:stylisticSets>
                            </w:rPr>
                          </w:pPr>
                          <w:r>
                            <w:rPr>
                              <w:b/>
                              <w:color w:val="0070C0"/>
                              <w:sz w:val="48"/>
                              <w:szCs w:val="48"/>
                              <w14:textOutline w14:w="0" w14:cap="flat" w14:cmpd="sng" w14:algn="ctr">
                                <w14:noFill/>
                                <w14:prstDash w14:val="solid"/>
                                <w14:round/>
                              </w14:textOutline>
                              <w14:props3d w14:extrusionH="57150" w14:contourW="0" w14:prstMaterial="softEdge">
                                <w14:bevelT w14:w="25400" w14:h="38100" w14:prst="circle"/>
                              </w14:props3d>
                              <w14:stylisticSets>
                                <w14:styleSet w14:id="8"/>
                              </w14:stylisticSets>
                            </w:rPr>
                            <w:t>DYW</w:t>
                          </w:r>
                          <w:r w:rsidR="00C21D41" w:rsidRPr="00D11C66">
                            <w:rPr>
                              <w:b/>
                              <w:color w:val="0070C0"/>
                              <w:sz w:val="48"/>
                              <w:szCs w:val="48"/>
                              <w14:textOutline w14:w="0" w14:cap="flat" w14:cmpd="sng" w14:algn="ctr">
                                <w14:noFill/>
                                <w14:prstDash w14:val="solid"/>
                                <w14:round/>
                              </w14:textOutline>
                              <w14:props3d w14:extrusionH="57150" w14:contourW="0" w14:prstMaterial="softEdge">
                                <w14:bevelT w14:w="25400" w14:h="38100" w14:prst="circle"/>
                              </w14:props3d>
                              <w14:stylisticSets>
                                <w14:styleSet w14:id="8"/>
                              </w14:stylisticSets>
                            </w:rPr>
                            <w:t xml:space="preserve"> School Coordinator</w:t>
                          </w:r>
                          <w:r>
                            <w:rPr>
                              <w:b/>
                              <w:color w:val="0070C0"/>
                              <w:sz w:val="48"/>
                              <w:szCs w:val="48"/>
                              <w14:textOutline w14:w="0" w14:cap="flat" w14:cmpd="sng" w14:algn="ctr">
                                <w14:noFill/>
                                <w14:prstDash w14:val="solid"/>
                                <w14:round/>
                              </w14:textOutline>
                              <w14:props3d w14:extrusionH="57150" w14:contourW="0" w14:prstMaterial="softEdge">
                                <w14:bevelT w14:w="25400" w14:h="38100" w14:prst="circle"/>
                              </w14:props3d>
                              <w14:stylisticSets>
                                <w14:styleSet w14:id="8"/>
                              </w14:stylisticSets>
                            </w:rPr>
                            <w:t xml:space="preserve"> Weekly</w:t>
                          </w:r>
                          <w:r w:rsidR="00C21D41" w:rsidRPr="00D11C66">
                            <w:rPr>
                              <w:b/>
                              <w:color w:val="0070C0"/>
                              <w:sz w:val="48"/>
                              <w:szCs w:val="48"/>
                              <w14:textOutline w14:w="0" w14:cap="flat" w14:cmpd="sng" w14:algn="ctr">
                                <w14:noFill/>
                                <w14:prstDash w14:val="solid"/>
                                <w14:round/>
                              </w14:textOutline>
                              <w14:props3d w14:extrusionH="57150" w14:contourW="0" w14:prstMaterial="softEdge">
                                <w14:bevelT w14:w="25400" w14:h="38100" w14:prst="circle"/>
                              </w14:props3d>
                              <w14:stylisticSets>
                                <w14:styleSet w14:id="8"/>
                              </w14:stylisticSets>
                            </w:rPr>
                            <w:t xml:space="preserve"> Updates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89C513E" id="_x0000_t202" coordsize="21600,21600" o:spt="202" path="m,l,21600r21600,l21600,xe">
              <v:stroke joinstyle="miter"/>
              <v:path gradientshapeok="t" o:connecttype="rect"/>
            </v:shapetype>
            <v:shape id="Text Box 2" o:spid="_x0000_s1026" type="#_x0000_t202" style="position:absolute;left:0;text-align:left;margin-left:225.2pt;margin-top:-24.55pt;width:333pt;height:65.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" stroked="f">
              <v:textbox>
                <w:txbxContent>
                  <w:p w14:paraId="5170F480" w14:textId="2784333E" w:rsidR="00C21D41" w:rsidRPr="00D11C66" w:rsidRDefault="0054786D" w:rsidP="00E04E0E">
                    <w:pPr>
                      <w:jc w:val="center"/>
                      <w:rPr>
                        <w:b/>
                        <w:color w:val="0070C0"/>
                        <w:sz w:val="48"/>
                        <w:szCs w:val="48"/>
                        <w14:textOutline w14:w="0" w14:cap="flat" w14:cmpd="sng" w14:algn="ctr">
                          <w14:noFill/>
                          <w14:prstDash w14:val="solid"/>
                          <w14:round/>
                        </w14:textOutline>
                        <w14:props3d w14:extrusionH="57150" w14:contourW="0" w14:prstMaterial="softEdge">
                          <w14:bevelT w14:w="25400" w14:h="38100" w14:prst="circle"/>
                        </w14:props3d>
                        <w14:stylisticSets>
                          <w14:styleSet w14:id="8"/>
                        </w14:stylisticSets>
                      </w:rPr>
                    </w:pPr>
                    <w:r>
                      <w:rPr>
                        <w:b/>
                        <w:color w:val="0070C0"/>
                        <w:sz w:val="48"/>
                        <w:szCs w:val="48"/>
                        <w14:textOutline w14:w="0" w14:cap="flat" w14:cmpd="sng" w14:algn="ctr">
                          <w14:noFill/>
                          <w14:prstDash w14:val="solid"/>
                          <w14:round/>
                        </w14:textOutline>
                        <w14:props3d w14:extrusionH="57150" w14:contourW="0" w14:prstMaterial="softEdge">
                          <w14:bevelT w14:w="25400" w14:h="38100" w14:prst="circle"/>
                        </w14:props3d>
                        <w14:stylisticSets>
                          <w14:styleSet w14:id="8"/>
                        </w14:stylisticSets>
                      </w:rPr>
                      <w:t>DYW</w:t>
                    </w:r>
                    <w:r w:rsidR="00C21D41" w:rsidRPr="00D11C66">
                      <w:rPr>
                        <w:b/>
                        <w:color w:val="0070C0"/>
                        <w:sz w:val="48"/>
                        <w:szCs w:val="48"/>
                        <w14:textOutline w14:w="0" w14:cap="flat" w14:cmpd="sng" w14:algn="ctr">
                          <w14:noFill/>
                          <w14:prstDash w14:val="solid"/>
                          <w14:round/>
                        </w14:textOutline>
                        <w14:props3d w14:extrusionH="57150" w14:contourW="0" w14:prstMaterial="softEdge">
                          <w14:bevelT w14:w="25400" w14:h="38100" w14:prst="circle"/>
                        </w14:props3d>
                        <w14:stylisticSets>
                          <w14:styleSet w14:id="8"/>
                        </w14:stylisticSets>
                      </w:rPr>
                      <w:t xml:space="preserve"> School Coordinator</w:t>
                    </w:r>
                    <w:r>
                      <w:rPr>
                        <w:b/>
                        <w:color w:val="0070C0"/>
                        <w:sz w:val="48"/>
                        <w:szCs w:val="48"/>
                        <w14:textOutline w14:w="0" w14:cap="flat" w14:cmpd="sng" w14:algn="ctr">
                          <w14:noFill/>
                          <w14:prstDash w14:val="solid"/>
                          <w14:round/>
                        </w14:textOutline>
                        <w14:props3d w14:extrusionH="57150" w14:contourW="0" w14:prstMaterial="softEdge">
                          <w14:bevelT w14:w="25400" w14:h="38100" w14:prst="circle"/>
                        </w14:props3d>
                        <w14:stylisticSets>
                          <w14:styleSet w14:id="8"/>
                        </w14:stylisticSets>
                      </w:rPr>
                      <w:t xml:space="preserve"> Weekly</w:t>
                    </w:r>
                    <w:r w:rsidR="00C21D41" w:rsidRPr="00D11C66">
                      <w:rPr>
                        <w:b/>
                        <w:color w:val="0070C0"/>
                        <w:sz w:val="48"/>
                        <w:szCs w:val="48"/>
                        <w14:textOutline w14:w="0" w14:cap="flat" w14:cmpd="sng" w14:algn="ctr">
                          <w14:noFill/>
                          <w14:prstDash w14:val="solid"/>
                          <w14:round/>
                        </w14:textOutline>
                        <w14:props3d w14:extrusionH="57150" w14:contourW="0" w14:prstMaterial="softEdge">
                          <w14:bevelT w14:w="25400" w14:h="38100" w14:prst="circle"/>
                        </w14:props3d>
                        <w14:stylisticSets>
                          <w14:styleSet w14:id="8"/>
                        </w14:stylisticSets>
                      </w:rPr>
                      <w:t xml:space="preserve"> Updates</w:t>
                    </w:r>
                  </w:p>
                </w:txbxContent>
              </v:textbox>
              <w10:wrap type="square"/>
            </v:shape>
          </w:pict>
        </mc:Fallback>
      </mc:AlternateContent>
    </w:r>
    <w:r w:rsidR="00AA2F35">
      <w:rPr>
        <w:noProof/>
        <w:lang w:eastAsia="en-GB"/>
      </w:rPr>
      <w:drawing>
        <wp:inline distT="0" distB="0" distL="0" distR="0" wp14:anchorId="2E59983B" wp14:editId="4D0A6FFC">
          <wp:extent cx="1913860" cy="5238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3860" cy="523875"/>
                  </a:xfrm>
                  <a:prstGeom prst="rect">
                    <a:avLst/>
                  </a:prstGeom>
                  <a:noFill/>
                </pic:spPr>
              </pic:pic>
            </a:graphicData>
          </a:graphic>
        </wp:inline>
      </w:drawing>
    </w:r>
    <w:r w:rsidR="003E326A" w:rsidRPr="003E326A">
      <w:rPr>
        <w:i/>
        <w:iCs/>
      </w:rPr>
      <w:t xml:space="preserve"> </w:t>
    </w:r>
    <w:r w:rsidR="00554892">
      <w:rPr>
        <w:i/>
        <w:iCs/>
        <w:noProof/>
        <w:lang w:eastAsia="en-GB"/>
      </w:rPr>
      <w:drawing>
        <wp:inline distT="0" distB="0" distL="0" distR="0" wp14:anchorId="33E39B5F" wp14:editId="0425B101">
          <wp:extent cx="1701165" cy="56070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01165" cy="560705"/>
                  </a:xfrm>
                  <a:prstGeom prst="rect">
                    <a:avLst/>
                  </a:prstGeom>
                  <a:noFill/>
                </pic:spPr>
              </pic:pic>
            </a:graphicData>
          </a:graphic>
        </wp:inline>
      </w:drawing>
    </w:r>
  </w:p>
  <w:p w14:paraId="2A0B642D" w14:textId="38A8C126" w:rsidR="003E326A" w:rsidRPr="00E04E0E" w:rsidRDefault="003E326A" w:rsidP="003E326A">
    <w:pPr>
      <w:jc w:val="center"/>
      <w:rPr>
        <w:i/>
        <w:iCs/>
      </w:rPr>
    </w:pPr>
    <w:r w:rsidRPr="00E04E0E">
      <w:rPr>
        <w:i/>
        <w:iCs/>
      </w:rPr>
      <w:t>All information has been shared to school</w:t>
    </w:r>
    <w:r w:rsidR="009E3735">
      <w:rPr>
        <w:i/>
        <w:iCs/>
      </w:rPr>
      <w:t xml:space="preserve"> coordinators</w:t>
    </w:r>
    <w:r w:rsidR="00126691">
      <w:rPr>
        <w:i/>
        <w:iCs/>
      </w:rPr>
      <w:t xml:space="preserve"> </w:t>
    </w:r>
    <w:r w:rsidRPr="00E04E0E">
      <w:rPr>
        <w:i/>
        <w:iCs/>
      </w:rPr>
      <w:t>with an intertest in Developing the Young Workforce</w:t>
    </w:r>
    <w:r w:rsidR="004234FE">
      <w:rPr>
        <w:i/>
        <w:iCs/>
      </w:rPr>
      <w:t xml:space="preserve">, Skills Development Scotland </w:t>
    </w:r>
    <w:r w:rsidR="005411D6">
      <w:rPr>
        <w:i/>
        <w:iCs/>
      </w:rPr>
      <w:t xml:space="preserve">and the </w:t>
    </w:r>
    <w:r w:rsidR="00E162A0">
      <w:rPr>
        <w:i/>
        <w:iCs/>
      </w:rPr>
      <w:t>events programme high</w:t>
    </w:r>
    <w:r w:rsidR="007124BC">
      <w:rPr>
        <w:i/>
        <w:iCs/>
      </w:rPr>
      <w:t>lighted for Lanarkshire &amp; East Dunbartonshire</w:t>
    </w:r>
    <w:r w:rsidR="00126691">
      <w:rPr>
        <w:i/>
        <w:iCs/>
      </w:rPr>
      <w:t>.</w:t>
    </w:r>
    <w:r w:rsidR="005411D6">
      <w:rPr>
        <w:i/>
        <w:iCs/>
      </w:rPr>
      <w:t xml:space="preserve"> </w:t>
    </w:r>
    <w:r w:rsidR="009A2A93">
      <w:rPr>
        <w:i/>
        <w:iCs/>
      </w:rPr>
      <w:t>Offers</w:t>
    </w:r>
    <w:r w:rsidRPr="00E04E0E">
      <w:rPr>
        <w:i/>
        <w:iCs/>
      </w:rPr>
      <w:t xml:space="preserve"> highlighted in green are </w:t>
    </w:r>
    <w:r w:rsidR="00C1548F">
      <w:rPr>
        <w:i/>
        <w:iCs/>
      </w:rPr>
      <w:t>targeted</w:t>
    </w:r>
    <w:r w:rsidRPr="00E04E0E">
      <w:rPr>
        <w:i/>
        <w:iCs/>
      </w:rPr>
      <w:t xml:space="preserve"> for DYW Champions </w:t>
    </w:r>
    <w:r w:rsidR="00476CB4">
      <w:rPr>
        <w:i/>
        <w:iCs/>
      </w:rPr>
      <w:t xml:space="preserve">to </w:t>
    </w:r>
    <w:r w:rsidR="009A2A93">
      <w:rPr>
        <w:i/>
        <w:iCs/>
      </w:rPr>
      <w:t>cascade</w:t>
    </w:r>
    <w:r w:rsidRPr="00E04E0E">
      <w:rPr>
        <w:i/>
        <w:iCs/>
      </w:rPr>
      <w:t xml:space="preserve"> t</w:t>
    </w:r>
    <w:r w:rsidR="00476CB4">
      <w:rPr>
        <w:i/>
        <w:iCs/>
      </w:rPr>
      <w:t>he</w:t>
    </w:r>
    <w:r w:rsidRPr="00E04E0E">
      <w:rPr>
        <w:i/>
        <w:iCs/>
      </w:rPr>
      <w:t xml:space="preserve"> Scottish Government</w:t>
    </w:r>
    <w:r w:rsidR="00476CB4">
      <w:rPr>
        <w:i/>
        <w:iCs/>
      </w:rPr>
      <w:t xml:space="preserve"> </w:t>
    </w:r>
    <w:r w:rsidR="00154112">
      <w:rPr>
        <w:i/>
        <w:iCs/>
      </w:rPr>
      <w:t>DYW</w:t>
    </w:r>
    <w:r w:rsidRPr="00E04E0E">
      <w:rPr>
        <w:i/>
        <w:iCs/>
      </w:rPr>
      <w:t xml:space="preserve"> priorities</w:t>
    </w:r>
    <w:r w:rsidR="00154112">
      <w:rPr>
        <w:i/>
        <w:iCs/>
      </w:rPr>
      <w:t>.</w:t>
    </w:r>
  </w:p>
  <w:p w14:paraId="129E17FF" w14:textId="120ECD8B" w:rsidR="00AA2F35" w:rsidRDefault="00AA2F3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3E245E"/>
    <w:multiLevelType w:val="hybridMultilevel"/>
    <w:tmpl w:val="E1A2AB6C"/>
    <w:lvl w:ilvl="0" w:tplc="08090001">
      <w:start w:val="1"/>
      <w:numFmt w:val="bullet"/>
      <w:lvlText w:val=""/>
      <w:lvlJc w:val="left"/>
      <w:pPr>
        <w:ind w:left="1352" w:hanging="360"/>
      </w:pPr>
      <w:rPr>
        <w:rFonts w:ascii="Symbol" w:hAnsi="Symbol" w:hint="default"/>
      </w:rPr>
    </w:lvl>
    <w:lvl w:ilvl="1" w:tplc="08090003" w:tentative="1">
      <w:start w:val="1"/>
      <w:numFmt w:val="bullet"/>
      <w:lvlText w:val="o"/>
      <w:lvlJc w:val="left"/>
      <w:pPr>
        <w:ind w:left="2072" w:hanging="360"/>
      </w:pPr>
      <w:rPr>
        <w:rFonts w:ascii="Courier New" w:hAnsi="Courier New" w:cs="Courier New" w:hint="default"/>
      </w:rPr>
    </w:lvl>
    <w:lvl w:ilvl="2" w:tplc="08090005" w:tentative="1">
      <w:start w:val="1"/>
      <w:numFmt w:val="bullet"/>
      <w:lvlText w:val=""/>
      <w:lvlJc w:val="left"/>
      <w:pPr>
        <w:ind w:left="2792" w:hanging="360"/>
      </w:pPr>
      <w:rPr>
        <w:rFonts w:ascii="Wingdings" w:hAnsi="Wingdings" w:hint="default"/>
      </w:rPr>
    </w:lvl>
    <w:lvl w:ilvl="3" w:tplc="08090001" w:tentative="1">
      <w:start w:val="1"/>
      <w:numFmt w:val="bullet"/>
      <w:lvlText w:val=""/>
      <w:lvlJc w:val="left"/>
      <w:pPr>
        <w:ind w:left="3512" w:hanging="360"/>
      </w:pPr>
      <w:rPr>
        <w:rFonts w:ascii="Symbol" w:hAnsi="Symbol" w:hint="default"/>
      </w:rPr>
    </w:lvl>
    <w:lvl w:ilvl="4" w:tplc="08090003" w:tentative="1">
      <w:start w:val="1"/>
      <w:numFmt w:val="bullet"/>
      <w:lvlText w:val="o"/>
      <w:lvlJc w:val="left"/>
      <w:pPr>
        <w:ind w:left="4232" w:hanging="360"/>
      </w:pPr>
      <w:rPr>
        <w:rFonts w:ascii="Courier New" w:hAnsi="Courier New" w:cs="Courier New" w:hint="default"/>
      </w:rPr>
    </w:lvl>
    <w:lvl w:ilvl="5" w:tplc="08090005" w:tentative="1">
      <w:start w:val="1"/>
      <w:numFmt w:val="bullet"/>
      <w:lvlText w:val=""/>
      <w:lvlJc w:val="left"/>
      <w:pPr>
        <w:ind w:left="4952" w:hanging="360"/>
      </w:pPr>
      <w:rPr>
        <w:rFonts w:ascii="Wingdings" w:hAnsi="Wingdings" w:hint="default"/>
      </w:rPr>
    </w:lvl>
    <w:lvl w:ilvl="6" w:tplc="08090001" w:tentative="1">
      <w:start w:val="1"/>
      <w:numFmt w:val="bullet"/>
      <w:lvlText w:val=""/>
      <w:lvlJc w:val="left"/>
      <w:pPr>
        <w:ind w:left="5672" w:hanging="360"/>
      </w:pPr>
      <w:rPr>
        <w:rFonts w:ascii="Symbol" w:hAnsi="Symbol" w:hint="default"/>
      </w:rPr>
    </w:lvl>
    <w:lvl w:ilvl="7" w:tplc="08090003" w:tentative="1">
      <w:start w:val="1"/>
      <w:numFmt w:val="bullet"/>
      <w:lvlText w:val="o"/>
      <w:lvlJc w:val="left"/>
      <w:pPr>
        <w:ind w:left="6392" w:hanging="360"/>
      </w:pPr>
      <w:rPr>
        <w:rFonts w:ascii="Courier New" w:hAnsi="Courier New" w:cs="Courier New" w:hint="default"/>
      </w:rPr>
    </w:lvl>
    <w:lvl w:ilvl="8" w:tplc="08090005" w:tentative="1">
      <w:start w:val="1"/>
      <w:numFmt w:val="bullet"/>
      <w:lvlText w:val=""/>
      <w:lvlJc w:val="left"/>
      <w:pPr>
        <w:ind w:left="7112" w:hanging="360"/>
      </w:pPr>
      <w:rPr>
        <w:rFonts w:ascii="Wingdings" w:hAnsi="Wingdings" w:hint="default"/>
      </w:rPr>
    </w:lvl>
  </w:abstractNum>
  <w:abstractNum w:abstractNumId="1" w15:restartNumberingAfterBreak="0">
    <w:nsid w:val="0CAB1E31"/>
    <w:multiLevelType w:val="multilevel"/>
    <w:tmpl w:val="D6C4B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4566C03"/>
    <w:multiLevelType w:val="multilevel"/>
    <w:tmpl w:val="83083C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0005678"/>
    <w:multiLevelType w:val="multilevel"/>
    <w:tmpl w:val="F1E6B4E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207438C6"/>
    <w:multiLevelType w:val="hybridMultilevel"/>
    <w:tmpl w:val="6A0A8D96"/>
    <w:lvl w:ilvl="0" w:tplc="61A8FF4A">
      <w:numFmt w:val="bullet"/>
      <w:lvlText w:val="-"/>
      <w:lvlJc w:val="left"/>
      <w:pPr>
        <w:ind w:left="720" w:hanging="360"/>
      </w:pPr>
      <w:rPr>
        <w:rFonts w:ascii="Tahoma" w:eastAsia="Calibri" w:hAnsi="Tahoma" w:cs="Tahoma"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 w15:restartNumberingAfterBreak="0">
    <w:nsid w:val="207E4CA5"/>
    <w:multiLevelType w:val="hybridMultilevel"/>
    <w:tmpl w:val="1826E3C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2D8324D5"/>
    <w:multiLevelType w:val="hybridMultilevel"/>
    <w:tmpl w:val="69380F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4862CC1"/>
    <w:multiLevelType w:val="multilevel"/>
    <w:tmpl w:val="2674AC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50B33A1"/>
    <w:multiLevelType w:val="multilevel"/>
    <w:tmpl w:val="D6BC6A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6953B44"/>
    <w:multiLevelType w:val="hybridMultilevel"/>
    <w:tmpl w:val="DE18F8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7590BDD"/>
    <w:multiLevelType w:val="hybridMultilevel"/>
    <w:tmpl w:val="9F2E48D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37E17DD7"/>
    <w:multiLevelType w:val="multilevel"/>
    <w:tmpl w:val="DA405240"/>
    <w:lvl w:ilvl="0">
      <w:start w:val="1"/>
      <w:numFmt w:val="decimal"/>
      <w:lvlText w:val="%1."/>
      <w:lvlJc w:val="left"/>
      <w:pPr>
        <w:tabs>
          <w:tab w:val="num" w:pos="720"/>
        </w:tabs>
        <w:ind w:left="720" w:hanging="360"/>
      </w:pPr>
      <w:rPr>
        <w:rFonts w:hint="default"/>
      </w:rPr>
    </w:lvl>
    <w:lvl w:ilvl="1">
      <w:numFmt w:val="decimal"/>
      <w:lvlText w:val="%2."/>
      <w:lvlJc w:val="left"/>
      <w:pPr>
        <w:tabs>
          <w:tab w:val="num" w:pos="1440"/>
        </w:tabs>
        <w:ind w:left="1440" w:hanging="360"/>
      </w:pPr>
      <w:rPr>
        <w:rFonts w:hint="default"/>
      </w:rPr>
    </w:lvl>
    <w:lvl w:ilvl="2">
      <w:numFmt w:val="decimal"/>
      <w:lvlText w:val="%3."/>
      <w:lvlJc w:val="left"/>
      <w:pPr>
        <w:tabs>
          <w:tab w:val="num" w:pos="2160"/>
        </w:tabs>
        <w:ind w:left="2160" w:hanging="360"/>
      </w:pPr>
      <w:rPr>
        <w:rFonts w:hint="default"/>
      </w:rPr>
    </w:lvl>
    <w:lvl w:ilvl="3">
      <w:numFmt w:val="decimal"/>
      <w:lvlText w:val="%4."/>
      <w:lvlJc w:val="left"/>
      <w:pPr>
        <w:tabs>
          <w:tab w:val="num" w:pos="2880"/>
        </w:tabs>
        <w:ind w:left="2880" w:hanging="360"/>
      </w:pPr>
      <w:rPr>
        <w:rFonts w:hint="default"/>
      </w:rPr>
    </w:lvl>
    <w:lvl w:ilvl="4">
      <w:numFmt w:val="decimal"/>
      <w:lvlText w:val="%5."/>
      <w:lvlJc w:val="left"/>
      <w:pPr>
        <w:tabs>
          <w:tab w:val="num" w:pos="3600"/>
        </w:tabs>
        <w:ind w:left="3600" w:hanging="360"/>
      </w:pPr>
      <w:rPr>
        <w:rFonts w:hint="default"/>
      </w:rPr>
    </w:lvl>
    <w:lvl w:ilvl="5">
      <w:numFmt w:val="decimal"/>
      <w:lvlText w:val="%6."/>
      <w:lvlJc w:val="left"/>
      <w:pPr>
        <w:tabs>
          <w:tab w:val="num" w:pos="4320"/>
        </w:tabs>
        <w:ind w:left="4320" w:hanging="360"/>
      </w:pPr>
      <w:rPr>
        <w:rFonts w:hint="default"/>
      </w:rPr>
    </w:lvl>
    <w:lvl w:ilvl="6">
      <w:numFmt w:val="decimal"/>
      <w:lvlText w:val="%7."/>
      <w:lvlJc w:val="left"/>
      <w:pPr>
        <w:tabs>
          <w:tab w:val="num" w:pos="5040"/>
        </w:tabs>
        <w:ind w:left="5040" w:hanging="360"/>
      </w:pPr>
      <w:rPr>
        <w:rFonts w:hint="default"/>
      </w:rPr>
    </w:lvl>
    <w:lvl w:ilvl="7">
      <w:numFmt w:val="decimal"/>
      <w:lvlText w:val="%8."/>
      <w:lvlJc w:val="left"/>
      <w:pPr>
        <w:tabs>
          <w:tab w:val="num" w:pos="5760"/>
        </w:tabs>
        <w:ind w:left="5760" w:hanging="360"/>
      </w:pPr>
      <w:rPr>
        <w:rFonts w:hint="default"/>
      </w:rPr>
    </w:lvl>
    <w:lvl w:ilvl="8">
      <w:numFmt w:val="decimal"/>
      <w:lvlText w:val="%9."/>
      <w:lvlJc w:val="left"/>
      <w:pPr>
        <w:tabs>
          <w:tab w:val="num" w:pos="6480"/>
        </w:tabs>
        <w:ind w:left="6480" w:hanging="360"/>
      </w:pPr>
      <w:rPr>
        <w:rFonts w:hint="default"/>
      </w:rPr>
    </w:lvl>
  </w:abstractNum>
  <w:abstractNum w:abstractNumId="12" w15:restartNumberingAfterBreak="0">
    <w:nsid w:val="39040D2A"/>
    <w:multiLevelType w:val="hybridMultilevel"/>
    <w:tmpl w:val="53CAE7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9AF2457"/>
    <w:multiLevelType w:val="multilevel"/>
    <w:tmpl w:val="CE2E690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EBD0964"/>
    <w:multiLevelType w:val="multilevel"/>
    <w:tmpl w:val="D2BAACB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484969F5"/>
    <w:multiLevelType w:val="hybridMultilevel"/>
    <w:tmpl w:val="4C9A2F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BF8309B"/>
    <w:multiLevelType w:val="hybridMultilevel"/>
    <w:tmpl w:val="BF9C3E6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7" w15:restartNumberingAfterBreak="0">
    <w:nsid w:val="4E7242ED"/>
    <w:multiLevelType w:val="hybridMultilevel"/>
    <w:tmpl w:val="98C651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FBE70AC"/>
    <w:multiLevelType w:val="multilevel"/>
    <w:tmpl w:val="A8A096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FF4187F"/>
    <w:multiLevelType w:val="hybridMultilevel"/>
    <w:tmpl w:val="D1BCAC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2181E53"/>
    <w:multiLevelType w:val="multilevel"/>
    <w:tmpl w:val="146019E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5AD26563"/>
    <w:multiLevelType w:val="multilevel"/>
    <w:tmpl w:val="C1184D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5B67548D"/>
    <w:multiLevelType w:val="hybridMultilevel"/>
    <w:tmpl w:val="F810136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 w15:restartNumberingAfterBreak="0">
    <w:nsid w:val="5DF01A07"/>
    <w:multiLevelType w:val="multilevel"/>
    <w:tmpl w:val="83083C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11703D2"/>
    <w:multiLevelType w:val="hybridMultilevel"/>
    <w:tmpl w:val="7DD4C4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1BA57A2"/>
    <w:multiLevelType w:val="hybridMultilevel"/>
    <w:tmpl w:val="4DC879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8AD7C80"/>
    <w:multiLevelType w:val="hybridMultilevel"/>
    <w:tmpl w:val="17AC9B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7" w15:restartNumberingAfterBreak="0">
    <w:nsid w:val="6BD4731D"/>
    <w:multiLevelType w:val="multilevel"/>
    <w:tmpl w:val="CAE07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D9372D1"/>
    <w:multiLevelType w:val="hybridMultilevel"/>
    <w:tmpl w:val="2C004E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20863D2"/>
    <w:multiLevelType w:val="hybridMultilevel"/>
    <w:tmpl w:val="6E0ADDB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0" w15:restartNumberingAfterBreak="0">
    <w:nsid w:val="74750279"/>
    <w:multiLevelType w:val="multilevel"/>
    <w:tmpl w:val="021426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59F3561"/>
    <w:multiLevelType w:val="multilevel"/>
    <w:tmpl w:val="ED7E83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68E0461"/>
    <w:multiLevelType w:val="hybridMultilevel"/>
    <w:tmpl w:val="730277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C5A6A5B"/>
    <w:multiLevelType w:val="hybridMultilevel"/>
    <w:tmpl w:val="E91A19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D533E5A"/>
    <w:multiLevelType w:val="multilevel"/>
    <w:tmpl w:val="83083C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F4A1755"/>
    <w:multiLevelType w:val="multilevel"/>
    <w:tmpl w:val="779871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9"/>
  </w:num>
  <w:num w:numId="2">
    <w:abstractNumId w:val="34"/>
  </w:num>
  <w:num w:numId="3">
    <w:abstractNumId w:val="29"/>
  </w:num>
  <w:num w:numId="4">
    <w:abstractNumId w:val="2"/>
  </w:num>
  <w:num w:numId="5">
    <w:abstractNumId w:val="23"/>
  </w:num>
  <w:num w:numId="6">
    <w:abstractNumId w:val="22"/>
  </w:num>
  <w:num w:numId="7">
    <w:abstractNumId w:val="3"/>
  </w:num>
  <w:num w:numId="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3"/>
  </w:num>
  <w:num w:numId="10">
    <w:abstractNumId w:val="5"/>
  </w:num>
  <w:num w:numId="11">
    <w:abstractNumId w:val="20"/>
  </w:num>
  <w:num w:numId="12">
    <w:abstractNumId w:val="26"/>
  </w:num>
  <w:num w:numId="13">
    <w:abstractNumId w:val="4"/>
  </w:num>
  <w:num w:numId="14">
    <w:abstractNumId w:val="11"/>
  </w:num>
  <w:num w:numId="15">
    <w:abstractNumId w:val="16"/>
  </w:num>
  <w:num w:numId="16">
    <w:abstractNumId w:val="0"/>
  </w:num>
  <w:num w:numId="17">
    <w:abstractNumId w:val="18"/>
  </w:num>
  <w:num w:numId="18">
    <w:abstractNumId w:val="10"/>
  </w:num>
  <w:num w:numId="19">
    <w:abstractNumId w:val="14"/>
  </w:num>
  <w:num w:numId="20">
    <w:abstractNumId w:val="35"/>
  </w:num>
  <w:num w:numId="21">
    <w:abstractNumId w:val="7"/>
  </w:num>
  <w:num w:numId="22">
    <w:abstractNumId w:val="21"/>
  </w:num>
  <w:num w:numId="23">
    <w:abstractNumId w:val="30"/>
  </w:num>
  <w:num w:numId="24">
    <w:abstractNumId w:val="8"/>
  </w:num>
  <w:num w:numId="25">
    <w:abstractNumId w:val="6"/>
  </w:num>
  <w:num w:numId="26">
    <w:abstractNumId w:val="25"/>
  </w:num>
  <w:num w:numId="27">
    <w:abstractNumId w:val="19"/>
  </w:num>
  <w:num w:numId="28">
    <w:abstractNumId w:val="32"/>
  </w:num>
  <w:num w:numId="29">
    <w:abstractNumId w:val="9"/>
  </w:num>
  <w:num w:numId="30">
    <w:abstractNumId w:val="33"/>
  </w:num>
  <w:num w:numId="31">
    <w:abstractNumId w:val="12"/>
  </w:num>
  <w:num w:numId="32">
    <w:abstractNumId w:val="28"/>
  </w:num>
  <w:num w:numId="33">
    <w:abstractNumId w:val="15"/>
  </w:num>
  <w:num w:numId="34">
    <w:abstractNumId w:val="17"/>
  </w:num>
  <w:num w:numId="35">
    <w:abstractNumId w:val="1"/>
  </w:num>
  <w:num w:numId="36">
    <w:abstractNumId w:val="27"/>
  </w:num>
  <w:num w:numId="37">
    <w:abstractNumId w:val="31"/>
  </w:num>
  <w:num w:numId="38">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6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A2F35"/>
    <w:rsid w:val="00000EC4"/>
    <w:rsid w:val="00001A1E"/>
    <w:rsid w:val="00002B55"/>
    <w:rsid w:val="0000301B"/>
    <w:rsid w:val="000031A9"/>
    <w:rsid w:val="00005171"/>
    <w:rsid w:val="00005CEA"/>
    <w:rsid w:val="000063B3"/>
    <w:rsid w:val="000069C0"/>
    <w:rsid w:val="00006AD6"/>
    <w:rsid w:val="00007474"/>
    <w:rsid w:val="00007EA4"/>
    <w:rsid w:val="000107EF"/>
    <w:rsid w:val="000125DD"/>
    <w:rsid w:val="00012E4F"/>
    <w:rsid w:val="00013B3F"/>
    <w:rsid w:val="00014A7A"/>
    <w:rsid w:val="000152D4"/>
    <w:rsid w:val="000158A2"/>
    <w:rsid w:val="00015903"/>
    <w:rsid w:val="000166C3"/>
    <w:rsid w:val="000168BA"/>
    <w:rsid w:val="00016B69"/>
    <w:rsid w:val="0002679F"/>
    <w:rsid w:val="00030423"/>
    <w:rsid w:val="00031FE9"/>
    <w:rsid w:val="00034494"/>
    <w:rsid w:val="00034CDD"/>
    <w:rsid w:val="000352AB"/>
    <w:rsid w:val="00035590"/>
    <w:rsid w:val="000372A8"/>
    <w:rsid w:val="00037313"/>
    <w:rsid w:val="000401D8"/>
    <w:rsid w:val="000405EE"/>
    <w:rsid w:val="00040AD0"/>
    <w:rsid w:val="00040FCD"/>
    <w:rsid w:val="00043109"/>
    <w:rsid w:val="00043B1A"/>
    <w:rsid w:val="0004440D"/>
    <w:rsid w:val="00045178"/>
    <w:rsid w:val="00045452"/>
    <w:rsid w:val="00046CD5"/>
    <w:rsid w:val="00047A0A"/>
    <w:rsid w:val="00050040"/>
    <w:rsid w:val="000506B1"/>
    <w:rsid w:val="000519AE"/>
    <w:rsid w:val="00052AA0"/>
    <w:rsid w:val="000534CC"/>
    <w:rsid w:val="000559EC"/>
    <w:rsid w:val="000571A9"/>
    <w:rsid w:val="000603D8"/>
    <w:rsid w:val="0006219F"/>
    <w:rsid w:val="00063701"/>
    <w:rsid w:val="00065E1A"/>
    <w:rsid w:val="000725E7"/>
    <w:rsid w:val="00072F13"/>
    <w:rsid w:val="00073040"/>
    <w:rsid w:val="000739E0"/>
    <w:rsid w:val="00075875"/>
    <w:rsid w:val="0007648B"/>
    <w:rsid w:val="0007665C"/>
    <w:rsid w:val="00076AD7"/>
    <w:rsid w:val="00076E06"/>
    <w:rsid w:val="00081405"/>
    <w:rsid w:val="000816B7"/>
    <w:rsid w:val="00082ECA"/>
    <w:rsid w:val="00083339"/>
    <w:rsid w:val="00083D7A"/>
    <w:rsid w:val="0008453D"/>
    <w:rsid w:val="0008512D"/>
    <w:rsid w:val="00085994"/>
    <w:rsid w:val="00085C59"/>
    <w:rsid w:val="00085D41"/>
    <w:rsid w:val="00086BA5"/>
    <w:rsid w:val="00086D8B"/>
    <w:rsid w:val="000876C9"/>
    <w:rsid w:val="00087ADF"/>
    <w:rsid w:val="00090061"/>
    <w:rsid w:val="00090449"/>
    <w:rsid w:val="000940BE"/>
    <w:rsid w:val="00094601"/>
    <w:rsid w:val="00095131"/>
    <w:rsid w:val="00096460"/>
    <w:rsid w:val="000A3595"/>
    <w:rsid w:val="000A381F"/>
    <w:rsid w:val="000A474B"/>
    <w:rsid w:val="000A55A2"/>
    <w:rsid w:val="000A5AAE"/>
    <w:rsid w:val="000A6279"/>
    <w:rsid w:val="000A742B"/>
    <w:rsid w:val="000A789D"/>
    <w:rsid w:val="000B274F"/>
    <w:rsid w:val="000B3B77"/>
    <w:rsid w:val="000B4402"/>
    <w:rsid w:val="000B5D8C"/>
    <w:rsid w:val="000B67D5"/>
    <w:rsid w:val="000B6A46"/>
    <w:rsid w:val="000B7339"/>
    <w:rsid w:val="000B7A35"/>
    <w:rsid w:val="000B7D58"/>
    <w:rsid w:val="000C335C"/>
    <w:rsid w:val="000C438B"/>
    <w:rsid w:val="000C5409"/>
    <w:rsid w:val="000C6DE8"/>
    <w:rsid w:val="000C7F1F"/>
    <w:rsid w:val="000D0967"/>
    <w:rsid w:val="000D1303"/>
    <w:rsid w:val="000D1961"/>
    <w:rsid w:val="000D19CF"/>
    <w:rsid w:val="000D6EB5"/>
    <w:rsid w:val="000E1055"/>
    <w:rsid w:val="000E13B1"/>
    <w:rsid w:val="000E4C34"/>
    <w:rsid w:val="000E5371"/>
    <w:rsid w:val="000E6279"/>
    <w:rsid w:val="000E6568"/>
    <w:rsid w:val="000F239A"/>
    <w:rsid w:val="000F3F64"/>
    <w:rsid w:val="000F4A27"/>
    <w:rsid w:val="000F5FA0"/>
    <w:rsid w:val="000F647D"/>
    <w:rsid w:val="000F6BEB"/>
    <w:rsid w:val="000F7C41"/>
    <w:rsid w:val="001117C6"/>
    <w:rsid w:val="0011193C"/>
    <w:rsid w:val="00111CB6"/>
    <w:rsid w:val="00112424"/>
    <w:rsid w:val="0011530F"/>
    <w:rsid w:val="00115A3C"/>
    <w:rsid w:val="00120CED"/>
    <w:rsid w:val="001215FF"/>
    <w:rsid w:val="0012402F"/>
    <w:rsid w:val="00124956"/>
    <w:rsid w:val="00124D52"/>
    <w:rsid w:val="00124E4F"/>
    <w:rsid w:val="00125653"/>
    <w:rsid w:val="00126691"/>
    <w:rsid w:val="001272FE"/>
    <w:rsid w:val="00127DD2"/>
    <w:rsid w:val="00130967"/>
    <w:rsid w:val="00131688"/>
    <w:rsid w:val="001335A6"/>
    <w:rsid w:val="00137C26"/>
    <w:rsid w:val="00140420"/>
    <w:rsid w:val="00140FF6"/>
    <w:rsid w:val="00141DC7"/>
    <w:rsid w:val="001426D3"/>
    <w:rsid w:val="001437B8"/>
    <w:rsid w:val="00143ED4"/>
    <w:rsid w:val="00145D0A"/>
    <w:rsid w:val="001460FA"/>
    <w:rsid w:val="00146C0E"/>
    <w:rsid w:val="00147CE6"/>
    <w:rsid w:val="00150061"/>
    <w:rsid w:val="001505E3"/>
    <w:rsid w:val="00150BD1"/>
    <w:rsid w:val="00151412"/>
    <w:rsid w:val="001520E1"/>
    <w:rsid w:val="0015271C"/>
    <w:rsid w:val="00152FF0"/>
    <w:rsid w:val="00153E8A"/>
    <w:rsid w:val="00154112"/>
    <w:rsid w:val="0015412D"/>
    <w:rsid w:val="001553F4"/>
    <w:rsid w:val="0016061E"/>
    <w:rsid w:val="00163117"/>
    <w:rsid w:val="00163FCB"/>
    <w:rsid w:val="001643E7"/>
    <w:rsid w:val="00164538"/>
    <w:rsid w:val="00166858"/>
    <w:rsid w:val="00170187"/>
    <w:rsid w:val="001712D5"/>
    <w:rsid w:val="00171445"/>
    <w:rsid w:val="0017200E"/>
    <w:rsid w:val="001733E9"/>
    <w:rsid w:val="00174AB6"/>
    <w:rsid w:val="00175332"/>
    <w:rsid w:val="00175E15"/>
    <w:rsid w:val="00182732"/>
    <w:rsid w:val="0018618A"/>
    <w:rsid w:val="001910E5"/>
    <w:rsid w:val="00192F96"/>
    <w:rsid w:val="0019720F"/>
    <w:rsid w:val="001972AC"/>
    <w:rsid w:val="001A0446"/>
    <w:rsid w:val="001A12DC"/>
    <w:rsid w:val="001A1777"/>
    <w:rsid w:val="001A2CDA"/>
    <w:rsid w:val="001A6D4F"/>
    <w:rsid w:val="001A70B9"/>
    <w:rsid w:val="001B16A3"/>
    <w:rsid w:val="001B25DE"/>
    <w:rsid w:val="001B3408"/>
    <w:rsid w:val="001B39D3"/>
    <w:rsid w:val="001B6943"/>
    <w:rsid w:val="001B71EF"/>
    <w:rsid w:val="001B732D"/>
    <w:rsid w:val="001B7706"/>
    <w:rsid w:val="001C1B99"/>
    <w:rsid w:val="001C644E"/>
    <w:rsid w:val="001C669A"/>
    <w:rsid w:val="001C7237"/>
    <w:rsid w:val="001C7DC0"/>
    <w:rsid w:val="001D003D"/>
    <w:rsid w:val="001D1D69"/>
    <w:rsid w:val="001D2035"/>
    <w:rsid w:val="001D4F01"/>
    <w:rsid w:val="001D579E"/>
    <w:rsid w:val="001D5CA9"/>
    <w:rsid w:val="001D60FA"/>
    <w:rsid w:val="001D61C3"/>
    <w:rsid w:val="001D78D3"/>
    <w:rsid w:val="001D7BAF"/>
    <w:rsid w:val="001E024A"/>
    <w:rsid w:val="001E0848"/>
    <w:rsid w:val="001E1BEC"/>
    <w:rsid w:val="001E1F5A"/>
    <w:rsid w:val="001E29C6"/>
    <w:rsid w:val="001E6165"/>
    <w:rsid w:val="001F0B5E"/>
    <w:rsid w:val="001F0DB4"/>
    <w:rsid w:val="001F1BE3"/>
    <w:rsid w:val="001F1D49"/>
    <w:rsid w:val="001F2E05"/>
    <w:rsid w:val="001F39E3"/>
    <w:rsid w:val="001F422A"/>
    <w:rsid w:val="001F51CD"/>
    <w:rsid w:val="001F5716"/>
    <w:rsid w:val="001F5957"/>
    <w:rsid w:val="001F606D"/>
    <w:rsid w:val="002005CB"/>
    <w:rsid w:val="002012F8"/>
    <w:rsid w:val="0020219C"/>
    <w:rsid w:val="00203EFD"/>
    <w:rsid w:val="0020606C"/>
    <w:rsid w:val="00207B37"/>
    <w:rsid w:val="00210A76"/>
    <w:rsid w:val="0021176D"/>
    <w:rsid w:val="00212178"/>
    <w:rsid w:val="00212B3A"/>
    <w:rsid w:val="002134FC"/>
    <w:rsid w:val="002160AF"/>
    <w:rsid w:val="00216938"/>
    <w:rsid w:val="00217C94"/>
    <w:rsid w:val="002216F9"/>
    <w:rsid w:val="002228D6"/>
    <w:rsid w:val="00223A75"/>
    <w:rsid w:val="00226C21"/>
    <w:rsid w:val="00230535"/>
    <w:rsid w:val="00230699"/>
    <w:rsid w:val="00232BAC"/>
    <w:rsid w:val="00234605"/>
    <w:rsid w:val="00235CF0"/>
    <w:rsid w:val="00236C56"/>
    <w:rsid w:val="0023796C"/>
    <w:rsid w:val="0024326D"/>
    <w:rsid w:val="0024345A"/>
    <w:rsid w:val="002434C1"/>
    <w:rsid w:val="00243D86"/>
    <w:rsid w:val="002445D2"/>
    <w:rsid w:val="002457CA"/>
    <w:rsid w:val="00246580"/>
    <w:rsid w:val="00250E7E"/>
    <w:rsid w:val="00250EF9"/>
    <w:rsid w:val="002520AA"/>
    <w:rsid w:val="002534B9"/>
    <w:rsid w:val="002536A0"/>
    <w:rsid w:val="00253A16"/>
    <w:rsid w:val="0025401A"/>
    <w:rsid w:val="00254541"/>
    <w:rsid w:val="00254CE2"/>
    <w:rsid w:val="0025538D"/>
    <w:rsid w:val="002572C8"/>
    <w:rsid w:val="002607EC"/>
    <w:rsid w:val="00263EB3"/>
    <w:rsid w:val="00265030"/>
    <w:rsid w:val="002658B4"/>
    <w:rsid w:val="00266F45"/>
    <w:rsid w:val="002703A9"/>
    <w:rsid w:val="00271970"/>
    <w:rsid w:val="00271C2E"/>
    <w:rsid w:val="00272BBE"/>
    <w:rsid w:val="0027378C"/>
    <w:rsid w:val="002774B0"/>
    <w:rsid w:val="00281C3B"/>
    <w:rsid w:val="00281FE1"/>
    <w:rsid w:val="0028239D"/>
    <w:rsid w:val="00284E1D"/>
    <w:rsid w:val="00287388"/>
    <w:rsid w:val="00290581"/>
    <w:rsid w:val="00290D07"/>
    <w:rsid w:val="00290EB4"/>
    <w:rsid w:val="0029104C"/>
    <w:rsid w:val="0029119B"/>
    <w:rsid w:val="0029163B"/>
    <w:rsid w:val="00291A18"/>
    <w:rsid w:val="002925BE"/>
    <w:rsid w:val="002928C5"/>
    <w:rsid w:val="0029579E"/>
    <w:rsid w:val="00297222"/>
    <w:rsid w:val="002977CA"/>
    <w:rsid w:val="002A7890"/>
    <w:rsid w:val="002A7A4D"/>
    <w:rsid w:val="002B03A5"/>
    <w:rsid w:val="002B28F7"/>
    <w:rsid w:val="002B35BF"/>
    <w:rsid w:val="002B6A8D"/>
    <w:rsid w:val="002B6E9A"/>
    <w:rsid w:val="002B7E5A"/>
    <w:rsid w:val="002C065C"/>
    <w:rsid w:val="002C2937"/>
    <w:rsid w:val="002C2B21"/>
    <w:rsid w:val="002C4765"/>
    <w:rsid w:val="002C547D"/>
    <w:rsid w:val="002C5826"/>
    <w:rsid w:val="002C6100"/>
    <w:rsid w:val="002C630D"/>
    <w:rsid w:val="002C6843"/>
    <w:rsid w:val="002C7301"/>
    <w:rsid w:val="002D3B93"/>
    <w:rsid w:val="002E04C4"/>
    <w:rsid w:val="002E074D"/>
    <w:rsid w:val="002E41A5"/>
    <w:rsid w:val="002E5EFA"/>
    <w:rsid w:val="002E669F"/>
    <w:rsid w:val="002F083E"/>
    <w:rsid w:val="002F0B5D"/>
    <w:rsid w:val="002F17D6"/>
    <w:rsid w:val="002F2A60"/>
    <w:rsid w:val="002F3132"/>
    <w:rsid w:val="002F32B2"/>
    <w:rsid w:val="0030077A"/>
    <w:rsid w:val="00300FBF"/>
    <w:rsid w:val="003016C6"/>
    <w:rsid w:val="003016E6"/>
    <w:rsid w:val="00301BD3"/>
    <w:rsid w:val="00304AB6"/>
    <w:rsid w:val="00305882"/>
    <w:rsid w:val="00305BD5"/>
    <w:rsid w:val="00307A1A"/>
    <w:rsid w:val="003105B2"/>
    <w:rsid w:val="00312B5F"/>
    <w:rsid w:val="00312D3F"/>
    <w:rsid w:val="003151A5"/>
    <w:rsid w:val="0031590B"/>
    <w:rsid w:val="00316073"/>
    <w:rsid w:val="0031722E"/>
    <w:rsid w:val="0031737D"/>
    <w:rsid w:val="00320795"/>
    <w:rsid w:val="0032261E"/>
    <w:rsid w:val="003235C8"/>
    <w:rsid w:val="00324470"/>
    <w:rsid w:val="00325E51"/>
    <w:rsid w:val="00325EDE"/>
    <w:rsid w:val="0032690C"/>
    <w:rsid w:val="00327D0D"/>
    <w:rsid w:val="0033078F"/>
    <w:rsid w:val="0033117A"/>
    <w:rsid w:val="00331D2B"/>
    <w:rsid w:val="00332246"/>
    <w:rsid w:val="003331AC"/>
    <w:rsid w:val="00333546"/>
    <w:rsid w:val="00334AF8"/>
    <w:rsid w:val="003358F6"/>
    <w:rsid w:val="00337DFA"/>
    <w:rsid w:val="0034011B"/>
    <w:rsid w:val="00340BAA"/>
    <w:rsid w:val="00341359"/>
    <w:rsid w:val="00342B4A"/>
    <w:rsid w:val="00345D36"/>
    <w:rsid w:val="00347AD2"/>
    <w:rsid w:val="00350E7E"/>
    <w:rsid w:val="003510E3"/>
    <w:rsid w:val="00352F47"/>
    <w:rsid w:val="003534C2"/>
    <w:rsid w:val="003554ED"/>
    <w:rsid w:val="00355521"/>
    <w:rsid w:val="003568F4"/>
    <w:rsid w:val="00357AA1"/>
    <w:rsid w:val="003601E7"/>
    <w:rsid w:val="0036145C"/>
    <w:rsid w:val="00363DE3"/>
    <w:rsid w:val="00364420"/>
    <w:rsid w:val="0036467C"/>
    <w:rsid w:val="0036581B"/>
    <w:rsid w:val="00365EAC"/>
    <w:rsid w:val="00366E77"/>
    <w:rsid w:val="003709BC"/>
    <w:rsid w:val="00370B80"/>
    <w:rsid w:val="00371EA4"/>
    <w:rsid w:val="00372487"/>
    <w:rsid w:val="00372D74"/>
    <w:rsid w:val="00373FC8"/>
    <w:rsid w:val="003755D0"/>
    <w:rsid w:val="0037635F"/>
    <w:rsid w:val="0038085A"/>
    <w:rsid w:val="00380E54"/>
    <w:rsid w:val="003810A9"/>
    <w:rsid w:val="00382C42"/>
    <w:rsid w:val="0038340A"/>
    <w:rsid w:val="00384CEA"/>
    <w:rsid w:val="00385C01"/>
    <w:rsid w:val="00385D00"/>
    <w:rsid w:val="00387D99"/>
    <w:rsid w:val="003903D9"/>
    <w:rsid w:val="00390A26"/>
    <w:rsid w:val="003922A9"/>
    <w:rsid w:val="00393A47"/>
    <w:rsid w:val="00393F95"/>
    <w:rsid w:val="0039408E"/>
    <w:rsid w:val="00394B1B"/>
    <w:rsid w:val="003A05A8"/>
    <w:rsid w:val="003A1219"/>
    <w:rsid w:val="003A1637"/>
    <w:rsid w:val="003A2F10"/>
    <w:rsid w:val="003A2FC1"/>
    <w:rsid w:val="003A4EAC"/>
    <w:rsid w:val="003A5086"/>
    <w:rsid w:val="003A5284"/>
    <w:rsid w:val="003A5E73"/>
    <w:rsid w:val="003A6F3F"/>
    <w:rsid w:val="003A7F97"/>
    <w:rsid w:val="003B07CF"/>
    <w:rsid w:val="003B0F56"/>
    <w:rsid w:val="003B4BFF"/>
    <w:rsid w:val="003B64DE"/>
    <w:rsid w:val="003B6A5F"/>
    <w:rsid w:val="003B73E8"/>
    <w:rsid w:val="003B7DAB"/>
    <w:rsid w:val="003B7E22"/>
    <w:rsid w:val="003B7F41"/>
    <w:rsid w:val="003C0AA5"/>
    <w:rsid w:val="003C241C"/>
    <w:rsid w:val="003C2507"/>
    <w:rsid w:val="003C2ABA"/>
    <w:rsid w:val="003C3652"/>
    <w:rsid w:val="003C4564"/>
    <w:rsid w:val="003C4CD8"/>
    <w:rsid w:val="003C63E3"/>
    <w:rsid w:val="003D101D"/>
    <w:rsid w:val="003D11C8"/>
    <w:rsid w:val="003D3FFC"/>
    <w:rsid w:val="003D427A"/>
    <w:rsid w:val="003D44E8"/>
    <w:rsid w:val="003D49D3"/>
    <w:rsid w:val="003D7C38"/>
    <w:rsid w:val="003E0183"/>
    <w:rsid w:val="003E258C"/>
    <w:rsid w:val="003E2A0B"/>
    <w:rsid w:val="003E326A"/>
    <w:rsid w:val="003E40B5"/>
    <w:rsid w:val="003E45C7"/>
    <w:rsid w:val="003F03EF"/>
    <w:rsid w:val="003F1BD7"/>
    <w:rsid w:val="003F231D"/>
    <w:rsid w:val="003F331A"/>
    <w:rsid w:val="003F4249"/>
    <w:rsid w:val="003F4884"/>
    <w:rsid w:val="003F5BB5"/>
    <w:rsid w:val="003F7610"/>
    <w:rsid w:val="003F7C39"/>
    <w:rsid w:val="004004A7"/>
    <w:rsid w:val="00400D5A"/>
    <w:rsid w:val="004029C0"/>
    <w:rsid w:val="00403916"/>
    <w:rsid w:val="00403A21"/>
    <w:rsid w:val="00403F8E"/>
    <w:rsid w:val="00404F1B"/>
    <w:rsid w:val="004066DE"/>
    <w:rsid w:val="00407DBA"/>
    <w:rsid w:val="00410A71"/>
    <w:rsid w:val="00410F98"/>
    <w:rsid w:val="00411630"/>
    <w:rsid w:val="004147F2"/>
    <w:rsid w:val="00414F0D"/>
    <w:rsid w:val="00415E2D"/>
    <w:rsid w:val="00416CBA"/>
    <w:rsid w:val="00420C73"/>
    <w:rsid w:val="00421BC8"/>
    <w:rsid w:val="00421F56"/>
    <w:rsid w:val="00421F83"/>
    <w:rsid w:val="00422BF6"/>
    <w:rsid w:val="004234FE"/>
    <w:rsid w:val="00424697"/>
    <w:rsid w:val="00424BFA"/>
    <w:rsid w:val="00425015"/>
    <w:rsid w:val="00426BFE"/>
    <w:rsid w:val="00430B77"/>
    <w:rsid w:val="0043158F"/>
    <w:rsid w:val="00431841"/>
    <w:rsid w:val="00431CA5"/>
    <w:rsid w:val="004348DE"/>
    <w:rsid w:val="00434C32"/>
    <w:rsid w:val="004364FD"/>
    <w:rsid w:val="004425F1"/>
    <w:rsid w:val="00442E41"/>
    <w:rsid w:val="00445626"/>
    <w:rsid w:val="004460AA"/>
    <w:rsid w:val="0044794E"/>
    <w:rsid w:val="00452A5A"/>
    <w:rsid w:val="00453850"/>
    <w:rsid w:val="004568B0"/>
    <w:rsid w:val="00460064"/>
    <w:rsid w:val="00460413"/>
    <w:rsid w:val="00460864"/>
    <w:rsid w:val="00460D98"/>
    <w:rsid w:val="00461B77"/>
    <w:rsid w:val="00462FF1"/>
    <w:rsid w:val="0046315C"/>
    <w:rsid w:val="004638F1"/>
    <w:rsid w:val="00464207"/>
    <w:rsid w:val="0046582A"/>
    <w:rsid w:val="0046584B"/>
    <w:rsid w:val="00465B50"/>
    <w:rsid w:val="00466058"/>
    <w:rsid w:val="004661EB"/>
    <w:rsid w:val="004728DA"/>
    <w:rsid w:val="00472DE5"/>
    <w:rsid w:val="00474E0B"/>
    <w:rsid w:val="00476CB4"/>
    <w:rsid w:val="004777D1"/>
    <w:rsid w:val="00480769"/>
    <w:rsid w:val="00480F31"/>
    <w:rsid w:val="00481093"/>
    <w:rsid w:val="00482E26"/>
    <w:rsid w:val="004838C3"/>
    <w:rsid w:val="0049001A"/>
    <w:rsid w:val="00491538"/>
    <w:rsid w:val="0049183A"/>
    <w:rsid w:val="00492713"/>
    <w:rsid w:val="00492D97"/>
    <w:rsid w:val="00492FEE"/>
    <w:rsid w:val="00493FBB"/>
    <w:rsid w:val="00494C41"/>
    <w:rsid w:val="00494E82"/>
    <w:rsid w:val="0049698B"/>
    <w:rsid w:val="004A0831"/>
    <w:rsid w:val="004A0EAD"/>
    <w:rsid w:val="004A1D05"/>
    <w:rsid w:val="004A29D1"/>
    <w:rsid w:val="004A3CD1"/>
    <w:rsid w:val="004A4502"/>
    <w:rsid w:val="004A51C3"/>
    <w:rsid w:val="004B0F4D"/>
    <w:rsid w:val="004B1BCA"/>
    <w:rsid w:val="004B38F1"/>
    <w:rsid w:val="004B5369"/>
    <w:rsid w:val="004B617C"/>
    <w:rsid w:val="004B6C68"/>
    <w:rsid w:val="004C31BC"/>
    <w:rsid w:val="004C4C13"/>
    <w:rsid w:val="004C531E"/>
    <w:rsid w:val="004C5615"/>
    <w:rsid w:val="004C697E"/>
    <w:rsid w:val="004C69AD"/>
    <w:rsid w:val="004C7A17"/>
    <w:rsid w:val="004C7EF9"/>
    <w:rsid w:val="004D09B0"/>
    <w:rsid w:val="004D0C6E"/>
    <w:rsid w:val="004D0E93"/>
    <w:rsid w:val="004D11D2"/>
    <w:rsid w:val="004D14B1"/>
    <w:rsid w:val="004D1A28"/>
    <w:rsid w:val="004D245E"/>
    <w:rsid w:val="004D26F9"/>
    <w:rsid w:val="004D2B95"/>
    <w:rsid w:val="004D2BD0"/>
    <w:rsid w:val="004D4E3B"/>
    <w:rsid w:val="004D6F32"/>
    <w:rsid w:val="004D7D02"/>
    <w:rsid w:val="004E149A"/>
    <w:rsid w:val="004E1B90"/>
    <w:rsid w:val="004E3021"/>
    <w:rsid w:val="004E3853"/>
    <w:rsid w:val="004E3E0C"/>
    <w:rsid w:val="004E4410"/>
    <w:rsid w:val="004E57EA"/>
    <w:rsid w:val="004F0EF6"/>
    <w:rsid w:val="004F1877"/>
    <w:rsid w:val="004F19BC"/>
    <w:rsid w:val="004F42A5"/>
    <w:rsid w:val="004F535A"/>
    <w:rsid w:val="004F6994"/>
    <w:rsid w:val="005016B6"/>
    <w:rsid w:val="00502919"/>
    <w:rsid w:val="00503C28"/>
    <w:rsid w:val="005054B2"/>
    <w:rsid w:val="00505D9A"/>
    <w:rsid w:val="0051142C"/>
    <w:rsid w:val="005118AA"/>
    <w:rsid w:val="00511DE3"/>
    <w:rsid w:val="00512D4C"/>
    <w:rsid w:val="00513037"/>
    <w:rsid w:val="00513189"/>
    <w:rsid w:val="00515676"/>
    <w:rsid w:val="005223A1"/>
    <w:rsid w:val="00522AE3"/>
    <w:rsid w:val="00522BD3"/>
    <w:rsid w:val="00523C98"/>
    <w:rsid w:val="0052448A"/>
    <w:rsid w:val="00524E05"/>
    <w:rsid w:val="00525451"/>
    <w:rsid w:val="00525C3D"/>
    <w:rsid w:val="00527A90"/>
    <w:rsid w:val="00530270"/>
    <w:rsid w:val="00531995"/>
    <w:rsid w:val="00531E19"/>
    <w:rsid w:val="005323A9"/>
    <w:rsid w:val="00532DF3"/>
    <w:rsid w:val="005339CE"/>
    <w:rsid w:val="00533B86"/>
    <w:rsid w:val="0053643A"/>
    <w:rsid w:val="00536AB4"/>
    <w:rsid w:val="00537789"/>
    <w:rsid w:val="0054052E"/>
    <w:rsid w:val="005411D6"/>
    <w:rsid w:val="0054282E"/>
    <w:rsid w:val="00543490"/>
    <w:rsid w:val="005447E9"/>
    <w:rsid w:val="00544A8F"/>
    <w:rsid w:val="00544B04"/>
    <w:rsid w:val="0054786D"/>
    <w:rsid w:val="0054789D"/>
    <w:rsid w:val="00547925"/>
    <w:rsid w:val="00550941"/>
    <w:rsid w:val="00553C86"/>
    <w:rsid w:val="00554780"/>
    <w:rsid w:val="00554892"/>
    <w:rsid w:val="00556FF3"/>
    <w:rsid w:val="0055704F"/>
    <w:rsid w:val="0056136C"/>
    <w:rsid w:val="00565AE6"/>
    <w:rsid w:val="00565C63"/>
    <w:rsid w:val="00565D3C"/>
    <w:rsid w:val="00576943"/>
    <w:rsid w:val="00576F3D"/>
    <w:rsid w:val="00577061"/>
    <w:rsid w:val="005777F7"/>
    <w:rsid w:val="00580C92"/>
    <w:rsid w:val="0058119D"/>
    <w:rsid w:val="00581628"/>
    <w:rsid w:val="00582951"/>
    <w:rsid w:val="00582C19"/>
    <w:rsid w:val="00582ECD"/>
    <w:rsid w:val="00582F8C"/>
    <w:rsid w:val="00584B3A"/>
    <w:rsid w:val="005857D0"/>
    <w:rsid w:val="005860C4"/>
    <w:rsid w:val="00586496"/>
    <w:rsid w:val="0058737D"/>
    <w:rsid w:val="00587C60"/>
    <w:rsid w:val="00590028"/>
    <w:rsid w:val="0059061B"/>
    <w:rsid w:val="005914E3"/>
    <w:rsid w:val="005929AE"/>
    <w:rsid w:val="005939AC"/>
    <w:rsid w:val="00594EE5"/>
    <w:rsid w:val="00595BD1"/>
    <w:rsid w:val="005962B3"/>
    <w:rsid w:val="00597FD1"/>
    <w:rsid w:val="005A0610"/>
    <w:rsid w:val="005A0884"/>
    <w:rsid w:val="005A1624"/>
    <w:rsid w:val="005A1B5F"/>
    <w:rsid w:val="005A26BD"/>
    <w:rsid w:val="005A3DBC"/>
    <w:rsid w:val="005A4121"/>
    <w:rsid w:val="005A4D3C"/>
    <w:rsid w:val="005A5C2F"/>
    <w:rsid w:val="005A6579"/>
    <w:rsid w:val="005A77E1"/>
    <w:rsid w:val="005B038C"/>
    <w:rsid w:val="005B20A2"/>
    <w:rsid w:val="005B2A38"/>
    <w:rsid w:val="005B307D"/>
    <w:rsid w:val="005B36BA"/>
    <w:rsid w:val="005B64CD"/>
    <w:rsid w:val="005C2C90"/>
    <w:rsid w:val="005C30D8"/>
    <w:rsid w:val="005C4567"/>
    <w:rsid w:val="005C68CB"/>
    <w:rsid w:val="005C6EE1"/>
    <w:rsid w:val="005D05C2"/>
    <w:rsid w:val="005D11F6"/>
    <w:rsid w:val="005D270E"/>
    <w:rsid w:val="005D3AF9"/>
    <w:rsid w:val="005D4604"/>
    <w:rsid w:val="005D4825"/>
    <w:rsid w:val="005D6724"/>
    <w:rsid w:val="005E31F4"/>
    <w:rsid w:val="005E34FE"/>
    <w:rsid w:val="005E3759"/>
    <w:rsid w:val="005E3D04"/>
    <w:rsid w:val="005E49D5"/>
    <w:rsid w:val="005E4D96"/>
    <w:rsid w:val="005E547F"/>
    <w:rsid w:val="005E7D94"/>
    <w:rsid w:val="005F0A4E"/>
    <w:rsid w:val="005F0CFD"/>
    <w:rsid w:val="005F1056"/>
    <w:rsid w:val="005F1723"/>
    <w:rsid w:val="005F2A7B"/>
    <w:rsid w:val="005F3AB6"/>
    <w:rsid w:val="005F479E"/>
    <w:rsid w:val="00600CAD"/>
    <w:rsid w:val="0060268A"/>
    <w:rsid w:val="006046F8"/>
    <w:rsid w:val="00607112"/>
    <w:rsid w:val="00607CB2"/>
    <w:rsid w:val="00610198"/>
    <w:rsid w:val="00610A67"/>
    <w:rsid w:val="0061367D"/>
    <w:rsid w:val="00614876"/>
    <w:rsid w:val="0061504D"/>
    <w:rsid w:val="006151C3"/>
    <w:rsid w:val="006152EE"/>
    <w:rsid w:val="00615FFD"/>
    <w:rsid w:val="00617AC5"/>
    <w:rsid w:val="006201DE"/>
    <w:rsid w:val="00621BE8"/>
    <w:rsid w:val="00621F4D"/>
    <w:rsid w:val="00622767"/>
    <w:rsid w:val="00622B03"/>
    <w:rsid w:val="006249A3"/>
    <w:rsid w:val="0062690E"/>
    <w:rsid w:val="006273A8"/>
    <w:rsid w:val="006275C7"/>
    <w:rsid w:val="006307FF"/>
    <w:rsid w:val="00630D28"/>
    <w:rsid w:val="00631640"/>
    <w:rsid w:val="00631686"/>
    <w:rsid w:val="0063380E"/>
    <w:rsid w:val="00633DD8"/>
    <w:rsid w:val="00637522"/>
    <w:rsid w:val="00640FEA"/>
    <w:rsid w:val="00641375"/>
    <w:rsid w:val="00641B5F"/>
    <w:rsid w:val="00641F04"/>
    <w:rsid w:val="00642102"/>
    <w:rsid w:val="0064301D"/>
    <w:rsid w:val="0064581A"/>
    <w:rsid w:val="006458FC"/>
    <w:rsid w:val="00645BDE"/>
    <w:rsid w:val="00646EE1"/>
    <w:rsid w:val="006504F4"/>
    <w:rsid w:val="006515EB"/>
    <w:rsid w:val="006537F2"/>
    <w:rsid w:val="00656F47"/>
    <w:rsid w:val="0066129D"/>
    <w:rsid w:val="00661C11"/>
    <w:rsid w:val="00662095"/>
    <w:rsid w:val="0066243A"/>
    <w:rsid w:val="00664446"/>
    <w:rsid w:val="00671AAE"/>
    <w:rsid w:val="00671BF4"/>
    <w:rsid w:val="00672374"/>
    <w:rsid w:val="00672A6B"/>
    <w:rsid w:val="00673B6D"/>
    <w:rsid w:val="00673ECC"/>
    <w:rsid w:val="00676F13"/>
    <w:rsid w:val="006777BC"/>
    <w:rsid w:val="006800A1"/>
    <w:rsid w:val="006804EB"/>
    <w:rsid w:val="00680640"/>
    <w:rsid w:val="0068300A"/>
    <w:rsid w:val="00683BD0"/>
    <w:rsid w:val="006846AF"/>
    <w:rsid w:val="00685A85"/>
    <w:rsid w:val="00687746"/>
    <w:rsid w:val="00687BA1"/>
    <w:rsid w:val="00690531"/>
    <w:rsid w:val="00691EFD"/>
    <w:rsid w:val="00692339"/>
    <w:rsid w:val="00696548"/>
    <w:rsid w:val="00697F16"/>
    <w:rsid w:val="006A0142"/>
    <w:rsid w:val="006A0D5F"/>
    <w:rsid w:val="006A15F4"/>
    <w:rsid w:val="006A1CC6"/>
    <w:rsid w:val="006A3039"/>
    <w:rsid w:val="006A31F3"/>
    <w:rsid w:val="006A37B3"/>
    <w:rsid w:val="006A4021"/>
    <w:rsid w:val="006A4D4C"/>
    <w:rsid w:val="006A4FC5"/>
    <w:rsid w:val="006A50B7"/>
    <w:rsid w:val="006A69A5"/>
    <w:rsid w:val="006A6B9C"/>
    <w:rsid w:val="006A6C17"/>
    <w:rsid w:val="006A6E77"/>
    <w:rsid w:val="006A701D"/>
    <w:rsid w:val="006A73A9"/>
    <w:rsid w:val="006A7CF7"/>
    <w:rsid w:val="006B096E"/>
    <w:rsid w:val="006B2396"/>
    <w:rsid w:val="006B423B"/>
    <w:rsid w:val="006B439F"/>
    <w:rsid w:val="006B5DEF"/>
    <w:rsid w:val="006B6074"/>
    <w:rsid w:val="006B6F32"/>
    <w:rsid w:val="006B705D"/>
    <w:rsid w:val="006B7661"/>
    <w:rsid w:val="006B7A32"/>
    <w:rsid w:val="006B7F81"/>
    <w:rsid w:val="006C1CF3"/>
    <w:rsid w:val="006C2D8F"/>
    <w:rsid w:val="006C343D"/>
    <w:rsid w:val="006C4BA8"/>
    <w:rsid w:val="006C53CB"/>
    <w:rsid w:val="006C6398"/>
    <w:rsid w:val="006C6C47"/>
    <w:rsid w:val="006C745E"/>
    <w:rsid w:val="006C780D"/>
    <w:rsid w:val="006D0EC5"/>
    <w:rsid w:val="006D150A"/>
    <w:rsid w:val="006D163C"/>
    <w:rsid w:val="006D1DB5"/>
    <w:rsid w:val="006D3BB4"/>
    <w:rsid w:val="006D4631"/>
    <w:rsid w:val="006D5F06"/>
    <w:rsid w:val="006D671A"/>
    <w:rsid w:val="006D6BE6"/>
    <w:rsid w:val="006D76CC"/>
    <w:rsid w:val="006D7A6D"/>
    <w:rsid w:val="006E0448"/>
    <w:rsid w:val="006E148C"/>
    <w:rsid w:val="006E3335"/>
    <w:rsid w:val="006E4054"/>
    <w:rsid w:val="006E51D3"/>
    <w:rsid w:val="006F009C"/>
    <w:rsid w:val="006F0342"/>
    <w:rsid w:val="006F0BCC"/>
    <w:rsid w:val="006F16A0"/>
    <w:rsid w:val="006F224D"/>
    <w:rsid w:val="006F2A3C"/>
    <w:rsid w:val="006F5169"/>
    <w:rsid w:val="006F7721"/>
    <w:rsid w:val="007005DF"/>
    <w:rsid w:val="007014CD"/>
    <w:rsid w:val="00701BE8"/>
    <w:rsid w:val="00704927"/>
    <w:rsid w:val="00705358"/>
    <w:rsid w:val="00705382"/>
    <w:rsid w:val="00705E26"/>
    <w:rsid w:val="0070710C"/>
    <w:rsid w:val="0070748E"/>
    <w:rsid w:val="00712003"/>
    <w:rsid w:val="007124BC"/>
    <w:rsid w:val="0071254B"/>
    <w:rsid w:val="00712A39"/>
    <w:rsid w:val="00712DE3"/>
    <w:rsid w:val="00713136"/>
    <w:rsid w:val="00714E71"/>
    <w:rsid w:val="007159C5"/>
    <w:rsid w:val="00715AA1"/>
    <w:rsid w:val="00717804"/>
    <w:rsid w:val="007222C4"/>
    <w:rsid w:val="00723D53"/>
    <w:rsid w:val="0072472F"/>
    <w:rsid w:val="00725C21"/>
    <w:rsid w:val="00727C36"/>
    <w:rsid w:val="0073086D"/>
    <w:rsid w:val="00730F9F"/>
    <w:rsid w:val="00732B68"/>
    <w:rsid w:val="00732E97"/>
    <w:rsid w:val="00736200"/>
    <w:rsid w:val="007426FC"/>
    <w:rsid w:val="007432CB"/>
    <w:rsid w:val="00743439"/>
    <w:rsid w:val="0074382E"/>
    <w:rsid w:val="00743BA6"/>
    <w:rsid w:val="00745013"/>
    <w:rsid w:val="00745144"/>
    <w:rsid w:val="00746F7D"/>
    <w:rsid w:val="007474E0"/>
    <w:rsid w:val="007522CC"/>
    <w:rsid w:val="00755819"/>
    <w:rsid w:val="007577B9"/>
    <w:rsid w:val="0076018B"/>
    <w:rsid w:val="00761BD9"/>
    <w:rsid w:val="00763534"/>
    <w:rsid w:val="00763ED9"/>
    <w:rsid w:val="00764DEC"/>
    <w:rsid w:val="0076746B"/>
    <w:rsid w:val="007679E2"/>
    <w:rsid w:val="0077057B"/>
    <w:rsid w:val="00771123"/>
    <w:rsid w:val="00771194"/>
    <w:rsid w:val="00772600"/>
    <w:rsid w:val="00772D4F"/>
    <w:rsid w:val="0077430A"/>
    <w:rsid w:val="007768E8"/>
    <w:rsid w:val="00777A1C"/>
    <w:rsid w:val="0078054E"/>
    <w:rsid w:val="007824E3"/>
    <w:rsid w:val="007827C1"/>
    <w:rsid w:val="00783EAF"/>
    <w:rsid w:val="00784DA7"/>
    <w:rsid w:val="00785291"/>
    <w:rsid w:val="007867B3"/>
    <w:rsid w:val="00786A90"/>
    <w:rsid w:val="00787225"/>
    <w:rsid w:val="00787408"/>
    <w:rsid w:val="0078763F"/>
    <w:rsid w:val="00791F97"/>
    <w:rsid w:val="007929B1"/>
    <w:rsid w:val="0079312A"/>
    <w:rsid w:val="0079606D"/>
    <w:rsid w:val="007964A5"/>
    <w:rsid w:val="007967BA"/>
    <w:rsid w:val="00796E02"/>
    <w:rsid w:val="00797AAE"/>
    <w:rsid w:val="007A022F"/>
    <w:rsid w:val="007A0B32"/>
    <w:rsid w:val="007A3F49"/>
    <w:rsid w:val="007A5891"/>
    <w:rsid w:val="007A73F6"/>
    <w:rsid w:val="007B0DE0"/>
    <w:rsid w:val="007B2B6C"/>
    <w:rsid w:val="007B3DBC"/>
    <w:rsid w:val="007B4FAA"/>
    <w:rsid w:val="007B6E29"/>
    <w:rsid w:val="007B7688"/>
    <w:rsid w:val="007B76F4"/>
    <w:rsid w:val="007C07F1"/>
    <w:rsid w:val="007C0D9A"/>
    <w:rsid w:val="007C2041"/>
    <w:rsid w:val="007C2C73"/>
    <w:rsid w:val="007C3193"/>
    <w:rsid w:val="007C5498"/>
    <w:rsid w:val="007C5698"/>
    <w:rsid w:val="007C6835"/>
    <w:rsid w:val="007C694A"/>
    <w:rsid w:val="007C7D53"/>
    <w:rsid w:val="007D2CAB"/>
    <w:rsid w:val="007D2ECA"/>
    <w:rsid w:val="007D32CB"/>
    <w:rsid w:val="007D40EC"/>
    <w:rsid w:val="007D6A12"/>
    <w:rsid w:val="007D6DB8"/>
    <w:rsid w:val="007E0E6C"/>
    <w:rsid w:val="007E281C"/>
    <w:rsid w:val="007E2ED4"/>
    <w:rsid w:val="007E3916"/>
    <w:rsid w:val="007E3DA9"/>
    <w:rsid w:val="007E5B2D"/>
    <w:rsid w:val="007E62A2"/>
    <w:rsid w:val="007F0354"/>
    <w:rsid w:val="007F0AC7"/>
    <w:rsid w:val="007F2ACB"/>
    <w:rsid w:val="007F3C82"/>
    <w:rsid w:val="007F525D"/>
    <w:rsid w:val="00803FB2"/>
    <w:rsid w:val="0080490F"/>
    <w:rsid w:val="008051D1"/>
    <w:rsid w:val="008071B5"/>
    <w:rsid w:val="008071BF"/>
    <w:rsid w:val="00807583"/>
    <w:rsid w:val="008139DB"/>
    <w:rsid w:val="008147DD"/>
    <w:rsid w:val="00814CAA"/>
    <w:rsid w:val="00815DD7"/>
    <w:rsid w:val="00815FE2"/>
    <w:rsid w:val="00821274"/>
    <w:rsid w:val="0082168F"/>
    <w:rsid w:val="00821DED"/>
    <w:rsid w:val="008237AD"/>
    <w:rsid w:val="0082426D"/>
    <w:rsid w:val="008260FB"/>
    <w:rsid w:val="00827D11"/>
    <w:rsid w:val="00830806"/>
    <w:rsid w:val="0083087C"/>
    <w:rsid w:val="00833B7A"/>
    <w:rsid w:val="00835F14"/>
    <w:rsid w:val="00836272"/>
    <w:rsid w:val="00842AA5"/>
    <w:rsid w:val="0084305D"/>
    <w:rsid w:val="0084420F"/>
    <w:rsid w:val="00845DC2"/>
    <w:rsid w:val="00850037"/>
    <w:rsid w:val="00850EC1"/>
    <w:rsid w:val="00851FD6"/>
    <w:rsid w:val="00852C37"/>
    <w:rsid w:val="00853336"/>
    <w:rsid w:val="0085457A"/>
    <w:rsid w:val="008547D6"/>
    <w:rsid w:val="00855B6E"/>
    <w:rsid w:val="008560BF"/>
    <w:rsid w:val="00856B40"/>
    <w:rsid w:val="00860DB0"/>
    <w:rsid w:val="00861313"/>
    <w:rsid w:val="008622D0"/>
    <w:rsid w:val="00862D38"/>
    <w:rsid w:val="008654E2"/>
    <w:rsid w:val="00865D42"/>
    <w:rsid w:val="00866D3C"/>
    <w:rsid w:val="0086799E"/>
    <w:rsid w:val="0087034B"/>
    <w:rsid w:val="0087167D"/>
    <w:rsid w:val="0087175B"/>
    <w:rsid w:val="00871A3E"/>
    <w:rsid w:val="00874350"/>
    <w:rsid w:val="00880CF1"/>
    <w:rsid w:val="008819F4"/>
    <w:rsid w:val="0088226C"/>
    <w:rsid w:val="0088286E"/>
    <w:rsid w:val="00883DFA"/>
    <w:rsid w:val="0088425B"/>
    <w:rsid w:val="00884AD0"/>
    <w:rsid w:val="0088532D"/>
    <w:rsid w:val="0088645D"/>
    <w:rsid w:val="00887E9A"/>
    <w:rsid w:val="0089313D"/>
    <w:rsid w:val="00895817"/>
    <w:rsid w:val="008969FE"/>
    <w:rsid w:val="00896E29"/>
    <w:rsid w:val="0089722F"/>
    <w:rsid w:val="008A00E9"/>
    <w:rsid w:val="008A0292"/>
    <w:rsid w:val="008A041A"/>
    <w:rsid w:val="008A06F6"/>
    <w:rsid w:val="008A0BF3"/>
    <w:rsid w:val="008A1527"/>
    <w:rsid w:val="008A298B"/>
    <w:rsid w:val="008A33E0"/>
    <w:rsid w:val="008A42F2"/>
    <w:rsid w:val="008A6235"/>
    <w:rsid w:val="008A6F8C"/>
    <w:rsid w:val="008B0E27"/>
    <w:rsid w:val="008B1AEC"/>
    <w:rsid w:val="008B1C22"/>
    <w:rsid w:val="008B1FEE"/>
    <w:rsid w:val="008B2E98"/>
    <w:rsid w:val="008B4D07"/>
    <w:rsid w:val="008C1626"/>
    <w:rsid w:val="008C20D4"/>
    <w:rsid w:val="008C3AB5"/>
    <w:rsid w:val="008C55B4"/>
    <w:rsid w:val="008C5AA9"/>
    <w:rsid w:val="008C6A32"/>
    <w:rsid w:val="008C7B4C"/>
    <w:rsid w:val="008D404D"/>
    <w:rsid w:val="008D437D"/>
    <w:rsid w:val="008D4E7E"/>
    <w:rsid w:val="008D59F0"/>
    <w:rsid w:val="008E01DB"/>
    <w:rsid w:val="008E3064"/>
    <w:rsid w:val="008E3DD2"/>
    <w:rsid w:val="008E5AF5"/>
    <w:rsid w:val="008F2447"/>
    <w:rsid w:val="008F2749"/>
    <w:rsid w:val="008F3E4E"/>
    <w:rsid w:val="008F52E8"/>
    <w:rsid w:val="008F5D31"/>
    <w:rsid w:val="008F641D"/>
    <w:rsid w:val="00900585"/>
    <w:rsid w:val="00900B3B"/>
    <w:rsid w:val="009018C3"/>
    <w:rsid w:val="00901C08"/>
    <w:rsid w:val="00903E4F"/>
    <w:rsid w:val="0090473C"/>
    <w:rsid w:val="00905F9C"/>
    <w:rsid w:val="009074FA"/>
    <w:rsid w:val="009101B4"/>
    <w:rsid w:val="0091094B"/>
    <w:rsid w:val="009110CC"/>
    <w:rsid w:val="00912237"/>
    <w:rsid w:val="00912434"/>
    <w:rsid w:val="00914146"/>
    <w:rsid w:val="00915314"/>
    <w:rsid w:val="00916E31"/>
    <w:rsid w:val="00922BFE"/>
    <w:rsid w:val="00922DB9"/>
    <w:rsid w:val="009230AF"/>
    <w:rsid w:val="009234CD"/>
    <w:rsid w:val="00923677"/>
    <w:rsid w:val="0092637B"/>
    <w:rsid w:val="00926643"/>
    <w:rsid w:val="009268D3"/>
    <w:rsid w:val="00927F6F"/>
    <w:rsid w:val="00930560"/>
    <w:rsid w:val="009319E0"/>
    <w:rsid w:val="00932843"/>
    <w:rsid w:val="00933B59"/>
    <w:rsid w:val="009341F4"/>
    <w:rsid w:val="00934CE3"/>
    <w:rsid w:val="00935329"/>
    <w:rsid w:val="0093609F"/>
    <w:rsid w:val="00937424"/>
    <w:rsid w:val="00940475"/>
    <w:rsid w:val="00940D23"/>
    <w:rsid w:val="00940F6D"/>
    <w:rsid w:val="009417AA"/>
    <w:rsid w:val="0094193C"/>
    <w:rsid w:val="009433C1"/>
    <w:rsid w:val="009437A9"/>
    <w:rsid w:val="00944374"/>
    <w:rsid w:val="0094585A"/>
    <w:rsid w:val="00946647"/>
    <w:rsid w:val="00946CB0"/>
    <w:rsid w:val="00950719"/>
    <w:rsid w:val="009515B8"/>
    <w:rsid w:val="00953712"/>
    <w:rsid w:val="00953ADF"/>
    <w:rsid w:val="00954B4F"/>
    <w:rsid w:val="00960074"/>
    <w:rsid w:val="009610C0"/>
    <w:rsid w:val="00961853"/>
    <w:rsid w:val="00962841"/>
    <w:rsid w:val="0096301C"/>
    <w:rsid w:val="0096406E"/>
    <w:rsid w:val="00966AE2"/>
    <w:rsid w:val="00966B12"/>
    <w:rsid w:val="0096706F"/>
    <w:rsid w:val="009671EC"/>
    <w:rsid w:val="00970E9C"/>
    <w:rsid w:val="00973BC8"/>
    <w:rsid w:val="00973D87"/>
    <w:rsid w:val="009742CA"/>
    <w:rsid w:val="00974A20"/>
    <w:rsid w:val="00974C91"/>
    <w:rsid w:val="00975355"/>
    <w:rsid w:val="00977961"/>
    <w:rsid w:val="00982527"/>
    <w:rsid w:val="00982766"/>
    <w:rsid w:val="00983422"/>
    <w:rsid w:val="00991F45"/>
    <w:rsid w:val="00992795"/>
    <w:rsid w:val="00993BC6"/>
    <w:rsid w:val="00995331"/>
    <w:rsid w:val="0099541D"/>
    <w:rsid w:val="009A0CEB"/>
    <w:rsid w:val="009A1123"/>
    <w:rsid w:val="009A1760"/>
    <w:rsid w:val="009A1C15"/>
    <w:rsid w:val="009A2A93"/>
    <w:rsid w:val="009A31CB"/>
    <w:rsid w:val="009A44DF"/>
    <w:rsid w:val="009A6BA5"/>
    <w:rsid w:val="009A7B90"/>
    <w:rsid w:val="009A7C82"/>
    <w:rsid w:val="009B01A3"/>
    <w:rsid w:val="009B0778"/>
    <w:rsid w:val="009B1603"/>
    <w:rsid w:val="009B19BD"/>
    <w:rsid w:val="009B2CC2"/>
    <w:rsid w:val="009B2EB0"/>
    <w:rsid w:val="009B46B1"/>
    <w:rsid w:val="009B549D"/>
    <w:rsid w:val="009B60A4"/>
    <w:rsid w:val="009C128A"/>
    <w:rsid w:val="009C2933"/>
    <w:rsid w:val="009C2E6D"/>
    <w:rsid w:val="009C6096"/>
    <w:rsid w:val="009C6247"/>
    <w:rsid w:val="009C674B"/>
    <w:rsid w:val="009D20D5"/>
    <w:rsid w:val="009D224D"/>
    <w:rsid w:val="009D2633"/>
    <w:rsid w:val="009D375D"/>
    <w:rsid w:val="009D39DC"/>
    <w:rsid w:val="009D4244"/>
    <w:rsid w:val="009E12DE"/>
    <w:rsid w:val="009E1C39"/>
    <w:rsid w:val="009E3171"/>
    <w:rsid w:val="009E3735"/>
    <w:rsid w:val="009E5843"/>
    <w:rsid w:val="009E5D95"/>
    <w:rsid w:val="009E6F84"/>
    <w:rsid w:val="009F07D8"/>
    <w:rsid w:val="009F1C54"/>
    <w:rsid w:val="009F1D52"/>
    <w:rsid w:val="009F3E7B"/>
    <w:rsid w:val="009F431B"/>
    <w:rsid w:val="009F49CE"/>
    <w:rsid w:val="009F4D56"/>
    <w:rsid w:val="009F6C39"/>
    <w:rsid w:val="009F76ED"/>
    <w:rsid w:val="00A00A3E"/>
    <w:rsid w:val="00A01476"/>
    <w:rsid w:val="00A033F7"/>
    <w:rsid w:val="00A05B32"/>
    <w:rsid w:val="00A060EB"/>
    <w:rsid w:val="00A0635E"/>
    <w:rsid w:val="00A0649B"/>
    <w:rsid w:val="00A06ABE"/>
    <w:rsid w:val="00A071C1"/>
    <w:rsid w:val="00A07505"/>
    <w:rsid w:val="00A10B28"/>
    <w:rsid w:val="00A12706"/>
    <w:rsid w:val="00A13D8A"/>
    <w:rsid w:val="00A13E2E"/>
    <w:rsid w:val="00A15848"/>
    <w:rsid w:val="00A15A39"/>
    <w:rsid w:val="00A16406"/>
    <w:rsid w:val="00A171EE"/>
    <w:rsid w:val="00A209AE"/>
    <w:rsid w:val="00A213AE"/>
    <w:rsid w:val="00A2208D"/>
    <w:rsid w:val="00A22AB8"/>
    <w:rsid w:val="00A236F1"/>
    <w:rsid w:val="00A243B5"/>
    <w:rsid w:val="00A2553D"/>
    <w:rsid w:val="00A26E7C"/>
    <w:rsid w:val="00A26FF1"/>
    <w:rsid w:val="00A2726D"/>
    <w:rsid w:val="00A27C62"/>
    <w:rsid w:val="00A307C5"/>
    <w:rsid w:val="00A30F4A"/>
    <w:rsid w:val="00A31AA6"/>
    <w:rsid w:val="00A33249"/>
    <w:rsid w:val="00A33EC1"/>
    <w:rsid w:val="00A3597A"/>
    <w:rsid w:val="00A37EA4"/>
    <w:rsid w:val="00A40824"/>
    <w:rsid w:val="00A4128A"/>
    <w:rsid w:val="00A415CD"/>
    <w:rsid w:val="00A41F19"/>
    <w:rsid w:val="00A4275F"/>
    <w:rsid w:val="00A42FB3"/>
    <w:rsid w:val="00A44909"/>
    <w:rsid w:val="00A45D4A"/>
    <w:rsid w:val="00A46029"/>
    <w:rsid w:val="00A46044"/>
    <w:rsid w:val="00A46824"/>
    <w:rsid w:val="00A46FBA"/>
    <w:rsid w:val="00A47C2B"/>
    <w:rsid w:val="00A5050E"/>
    <w:rsid w:val="00A5162A"/>
    <w:rsid w:val="00A53B52"/>
    <w:rsid w:val="00A55B09"/>
    <w:rsid w:val="00A55CFD"/>
    <w:rsid w:val="00A56EFA"/>
    <w:rsid w:val="00A57AA7"/>
    <w:rsid w:val="00A61B52"/>
    <w:rsid w:val="00A62D89"/>
    <w:rsid w:val="00A65042"/>
    <w:rsid w:val="00A65B53"/>
    <w:rsid w:val="00A66928"/>
    <w:rsid w:val="00A676D6"/>
    <w:rsid w:val="00A701CA"/>
    <w:rsid w:val="00A701F5"/>
    <w:rsid w:val="00A70598"/>
    <w:rsid w:val="00A71D4B"/>
    <w:rsid w:val="00A727B6"/>
    <w:rsid w:val="00A72CA0"/>
    <w:rsid w:val="00A75666"/>
    <w:rsid w:val="00A768B7"/>
    <w:rsid w:val="00A779B2"/>
    <w:rsid w:val="00A77BB3"/>
    <w:rsid w:val="00A800F9"/>
    <w:rsid w:val="00A81641"/>
    <w:rsid w:val="00A81EB3"/>
    <w:rsid w:val="00A82945"/>
    <w:rsid w:val="00A833A1"/>
    <w:rsid w:val="00A83475"/>
    <w:rsid w:val="00A8424C"/>
    <w:rsid w:val="00A84E4E"/>
    <w:rsid w:val="00A85652"/>
    <w:rsid w:val="00A8579D"/>
    <w:rsid w:val="00A876F3"/>
    <w:rsid w:val="00A87EAC"/>
    <w:rsid w:val="00A9054A"/>
    <w:rsid w:val="00A924C9"/>
    <w:rsid w:val="00A95B64"/>
    <w:rsid w:val="00AA067C"/>
    <w:rsid w:val="00AA0C11"/>
    <w:rsid w:val="00AA2F35"/>
    <w:rsid w:val="00AA6255"/>
    <w:rsid w:val="00AA70F1"/>
    <w:rsid w:val="00AA7C47"/>
    <w:rsid w:val="00AB0063"/>
    <w:rsid w:val="00AB1C42"/>
    <w:rsid w:val="00AB1FE5"/>
    <w:rsid w:val="00AB2690"/>
    <w:rsid w:val="00AB40DC"/>
    <w:rsid w:val="00AB4380"/>
    <w:rsid w:val="00AB4CFE"/>
    <w:rsid w:val="00AB5425"/>
    <w:rsid w:val="00AB624D"/>
    <w:rsid w:val="00AB676A"/>
    <w:rsid w:val="00AB6BBB"/>
    <w:rsid w:val="00AC0CFB"/>
    <w:rsid w:val="00AC3436"/>
    <w:rsid w:val="00AC63A8"/>
    <w:rsid w:val="00AC784B"/>
    <w:rsid w:val="00AD3841"/>
    <w:rsid w:val="00AD53A4"/>
    <w:rsid w:val="00AD5A40"/>
    <w:rsid w:val="00AD6006"/>
    <w:rsid w:val="00AD604E"/>
    <w:rsid w:val="00AD7B2E"/>
    <w:rsid w:val="00AE096B"/>
    <w:rsid w:val="00AE1235"/>
    <w:rsid w:val="00AE179C"/>
    <w:rsid w:val="00AE1C17"/>
    <w:rsid w:val="00AE37C5"/>
    <w:rsid w:val="00AE390C"/>
    <w:rsid w:val="00AE3DE7"/>
    <w:rsid w:val="00AE50D5"/>
    <w:rsid w:val="00AE5FFB"/>
    <w:rsid w:val="00AE766C"/>
    <w:rsid w:val="00AE7687"/>
    <w:rsid w:val="00AF39E8"/>
    <w:rsid w:val="00AF3B9A"/>
    <w:rsid w:val="00AF3C71"/>
    <w:rsid w:val="00AF6367"/>
    <w:rsid w:val="00AF643C"/>
    <w:rsid w:val="00AF6D57"/>
    <w:rsid w:val="00B0072B"/>
    <w:rsid w:val="00B00BD7"/>
    <w:rsid w:val="00B010D6"/>
    <w:rsid w:val="00B0117E"/>
    <w:rsid w:val="00B023C1"/>
    <w:rsid w:val="00B02430"/>
    <w:rsid w:val="00B02FAD"/>
    <w:rsid w:val="00B0656B"/>
    <w:rsid w:val="00B1023E"/>
    <w:rsid w:val="00B11B5B"/>
    <w:rsid w:val="00B11CA3"/>
    <w:rsid w:val="00B13FA9"/>
    <w:rsid w:val="00B14343"/>
    <w:rsid w:val="00B1447F"/>
    <w:rsid w:val="00B14CBC"/>
    <w:rsid w:val="00B15144"/>
    <w:rsid w:val="00B15AF7"/>
    <w:rsid w:val="00B168C4"/>
    <w:rsid w:val="00B1691B"/>
    <w:rsid w:val="00B16FCA"/>
    <w:rsid w:val="00B21146"/>
    <w:rsid w:val="00B2268E"/>
    <w:rsid w:val="00B2440A"/>
    <w:rsid w:val="00B255B3"/>
    <w:rsid w:val="00B2592C"/>
    <w:rsid w:val="00B25BB6"/>
    <w:rsid w:val="00B27854"/>
    <w:rsid w:val="00B27DC6"/>
    <w:rsid w:val="00B312A7"/>
    <w:rsid w:val="00B31C7C"/>
    <w:rsid w:val="00B31E90"/>
    <w:rsid w:val="00B348C5"/>
    <w:rsid w:val="00B34943"/>
    <w:rsid w:val="00B35CA7"/>
    <w:rsid w:val="00B3614E"/>
    <w:rsid w:val="00B36256"/>
    <w:rsid w:val="00B36B52"/>
    <w:rsid w:val="00B40F6A"/>
    <w:rsid w:val="00B41D74"/>
    <w:rsid w:val="00B41F36"/>
    <w:rsid w:val="00B45883"/>
    <w:rsid w:val="00B458DF"/>
    <w:rsid w:val="00B46B7B"/>
    <w:rsid w:val="00B50D92"/>
    <w:rsid w:val="00B520A2"/>
    <w:rsid w:val="00B52168"/>
    <w:rsid w:val="00B521EF"/>
    <w:rsid w:val="00B548D4"/>
    <w:rsid w:val="00B569EA"/>
    <w:rsid w:val="00B56D89"/>
    <w:rsid w:val="00B56E95"/>
    <w:rsid w:val="00B57C00"/>
    <w:rsid w:val="00B603FA"/>
    <w:rsid w:val="00B60DDC"/>
    <w:rsid w:val="00B61206"/>
    <w:rsid w:val="00B62151"/>
    <w:rsid w:val="00B63A79"/>
    <w:rsid w:val="00B65464"/>
    <w:rsid w:val="00B67498"/>
    <w:rsid w:val="00B67F2E"/>
    <w:rsid w:val="00B71F09"/>
    <w:rsid w:val="00B724C1"/>
    <w:rsid w:val="00B7499E"/>
    <w:rsid w:val="00B7508A"/>
    <w:rsid w:val="00B75192"/>
    <w:rsid w:val="00B751FE"/>
    <w:rsid w:val="00B7566A"/>
    <w:rsid w:val="00B75C95"/>
    <w:rsid w:val="00B7744A"/>
    <w:rsid w:val="00B8037B"/>
    <w:rsid w:val="00B8037F"/>
    <w:rsid w:val="00B80BFB"/>
    <w:rsid w:val="00B8288C"/>
    <w:rsid w:val="00B84315"/>
    <w:rsid w:val="00B8435E"/>
    <w:rsid w:val="00B84BB0"/>
    <w:rsid w:val="00B85038"/>
    <w:rsid w:val="00B85E01"/>
    <w:rsid w:val="00B86C2B"/>
    <w:rsid w:val="00B920D6"/>
    <w:rsid w:val="00B94565"/>
    <w:rsid w:val="00B9466C"/>
    <w:rsid w:val="00B96838"/>
    <w:rsid w:val="00B97317"/>
    <w:rsid w:val="00BA2E4C"/>
    <w:rsid w:val="00BA3F1C"/>
    <w:rsid w:val="00BA3F49"/>
    <w:rsid w:val="00BA4593"/>
    <w:rsid w:val="00BA479D"/>
    <w:rsid w:val="00BA51F0"/>
    <w:rsid w:val="00BA5A27"/>
    <w:rsid w:val="00BB071C"/>
    <w:rsid w:val="00BB1051"/>
    <w:rsid w:val="00BB1724"/>
    <w:rsid w:val="00BB1C01"/>
    <w:rsid w:val="00BB1D75"/>
    <w:rsid w:val="00BB1E30"/>
    <w:rsid w:val="00BB27AC"/>
    <w:rsid w:val="00BB27C0"/>
    <w:rsid w:val="00BB400C"/>
    <w:rsid w:val="00BB4949"/>
    <w:rsid w:val="00BB4F6B"/>
    <w:rsid w:val="00BB6CFB"/>
    <w:rsid w:val="00BB76A8"/>
    <w:rsid w:val="00BB7D4C"/>
    <w:rsid w:val="00BC0BF2"/>
    <w:rsid w:val="00BC136D"/>
    <w:rsid w:val="00BC1729"/>
    <w:rsid w:val="00BC1A16"/>
    <w:rsid w:val="00BC1FBD"/>
    <w:rsid w:val="00BC2518"/>
    <w:rsid w:val="00BC26D4"/>
    <w:rsid w:val="00BC3EBE"/>
    <w:rsid w:val="00BC4176"/>
    <w:rsid w:val="00BC4DEE"/>
    <w:rsid w:val="00BC619A"/>
    <w:rsid w:val="00BC66CF"/>
    <w:rsid w:val="00BD2B87"/>
    <w:rsid w:val="00BD355E"/>
    <w:rsid w:val="00BD3F2C"/>
    <w:rsid w:val="00BD40F9"/>
    <w:rsid w:val="00BD6F7B"/>
    <w:rsid w:val="00BD7E81"/>
    <w:rsid w:val="00BE02D7"/>
    <w:rsid w:val="00BE1F36"/>
    <w:rsid w:val="00BE2ABF"/>
    <w:rsid w:val="00BE32D1"/>
    <w:rsid w:val="00BE42F7"/>
    <w:rsid w:val="00BE4370"/>
    <w:rsid w:val="00BE48F5"/>
    <w:rsid w:val="00BE58AF"/>
    <w:rsid w:val="00BE5F18"/>
    <w:rsid w:val="00BE6137"/>
    <w:rsid w:val="00BE6C43"/>
    <w:rsid w:val="00BE6C98"/>
    <w:rsid w:val="00BF0A0C"/>
    <w:rsid w:val="00BF1F90"/>
    <w:rsid w:val="00BF24CF"/>
    <w:rsid w:val="00BF284F"/>
    <w:rsid w:val="00C0471C"/>
    <w:rsid w:val="00C04A76"/>
    <w:rsid w:val="00C04D7A"/>
    <w:rsid w:val="00C0522B"/>
    <w:rsid w:val="00C05988"/>
    <w:rsid w:val="00C05DE0"/>
    <w:rsid w:val="00C06737"/>
    <w:rsid w:val="00C07CA1"/>
    <w:rsid w:val="00C10DE2"/>
    <w:rsid w:val="00C12002"/>
    <w:rsid w:val="00C137CF"/>
    <w:rsid w:val="00C142B9"/>
    <w:rsid w:val="00C144E7"/>
    <w:rsid w:val="00C1548F"/>
    <w:rsid w:val="00C15D65"/>
    <w:rsid w:val="00C16198"/>
    <w:rsid w:val="00C16E6C"/>
    <w:rsid w:val="00C20209"/>
    <w:rsid w:val="00C215BF"/>
    <w:rsid w:val="00C21819"/>
    <w:rsid w:val="00C21D41"/>
    <w:rsid w:val="00C22A9C"/>
    <w:rsid w:val="00C2357A"/>
    <w:rsid w:val="00C24436"/>
    <w:rsid w:val="00C247E1"/>
    <w:rsid w:val="00C24F55"/>
    <w:rsid w:val="00C2517F"/>
    <w:rsid w:val="00C25258"/>
    <w:rsid w:val="00C25A68"/>
    <w:rsid w:val="00C267DB"/>
    <w:rsid w:val="00C26A96"/>
    <w:rsid w:val="00C27337"/>
    <w:rsid w:val="00C27F12"/>
    <w:rsid w:val="00C300CF"/>
    <w:rsid w:val="00C3190E"/>
    <w:rsid w:val="00C33894"/>
    <w:rsid w:val="00C355B1"/>
    <w:rsid w:val="00C35E6B"/>
    <w:rsid w:val="00C36987"/>
    <w:rsid w:val="00C36D9B"/>
    <w:rsid w:val="00C37EE4"/>
    <w:rsid w:val="00C4094B"/>
    <w:rsid w:val="00C41336"/>
    <w:rsid w:val="00C41A0F"/>
    <w:rsid w:val="00C42326"/>
    <w:rsid w:val="00C446D1"/>
    <w:rsid w:val="00C460DC"/>
    <w:rsid w:val="00C47971"/>
    <w:rsid w:val="00C50577"/>
    <w:rsid w:val="00C52513"/>
    <w:rsid w:val="00C52642"/>
    <w:rsid w:val="00C54107"/>
    <w:rsid w:val="00C5435C"/>
    <w:rsid w:val="00C54971"/>
    <w:rsid w:val="00C56773"/>
    <w:rsid w:val="00C56C6A"/>
    <w:rsid w:val="00C5735F"/>
    <w:rsid w:val="00C57C94"/>
    <w:rsid w:val="00C57CC1"/>
    <w:rsid w:val="00C60196"/>
    <w:rsid w:val="00C60346"/>
    <w:rsid w:val="00C63242"/>
    <w:rsid w:val="00C638C2"/>
    <w:rsid w:val="00C64BFC"/>
    <w:rsid w:val="00C64CA4"/>
    <w:rsid w:val="00C652D0"/>
    <w:rsid w:val="00C65B36"/>
    <w:rsid w:val="00C6620B"/>
    <w:rsid w:val="00C668D7"/>
    <w:rsid w:val="00C70ED2"/>
    <w:rsid w:val="00C710DC"/>
    <w:rsid w:val="00C71C87"/>
    <w:rsid w:val="00C725DE"/>
    <w:rsid w:val="00C75298"/>
    <w:rsid w:val="00C75EB3"/>
    <w:rsid w:val="00C77EDA"/>
    <w:rsid w:val="00C83D93"/>
    <w:rsid w:val="00C8648F"/>
    <w:rsid w:val="00C86A5C"/>
    <w:rsid w:val="00C86DD7"/>
    <w:rsid w:val="00C872D1"/>
    <w:rsid w:val="00C91B59"/>
    <w:rsid w:val="00C9232E"/>
    <w:rsid w:val="00C9416B"/>
    <w:rsid w:val="00C94170"/>
    <w:rsid w:val="00C94FAE"/>
    <w:rsid w:val="00C96E64"/>
    <w:rsid w:val="00C97059"/>
    <w:rsid w:val="00CA007C"/>
    <w:rsid w:val="00CA16FB"/>
    <w:rsid w:val="00CA1FF8"/>
    <w:rsid w:val="00CA36E8"/>
    <w:rsid w:val="00CA63F1"/>
    <w:rsid w:val="00CA6DA3"/>
    <w:rsid w:val="00CB0DCC"/>
    <w:rsid w:val="00CB205C"/>
    <w:rsid w:val="00CB48CE"/>
    <w:rsid w:val="00CC10BE"/>
    <w:rsid w:val="00CC6CFA"/>
    <w:rsid w:val="00CD0AE2"/>
    <w:rsid w:val="00CD1C1F"/>
    <w:rsid w:val="00CD1D85"/>
    <w:rsid w:val="00CD2DF3"/>
    <w:rsid w:val="00CD2FB9"/>
    <w:rsid w:val="00CD3FA7"/>
    <w:rsid w:val="00CD5235"/>
    <w:rsid w:val="00CD53B7"/>
    <w:rsid w:val="00CD588F"/>
    <w:rsid w:val="00CD5BED"/>
    <w:rsid w:val="00CD66EC"/>
    <w:rsid w:val="00CD6FD3"/>
    <w:rsid w:val="00CD7764"/>
    <w:rsid w:val="00CE0947"/>
    <w:rsid w:val="00CE1FEE"/>
    <w:rsid w:val="00CE1FF5"/>
    <w:rsid w:val="00CE3083"/>
    <w:rsid w:val="00CE4270"/>
    <w:rsid w:val="00CE440F"/>
    <w:rsid w:val="00CE59CB"/>
    <w:rsid w:val="00CF0270"/>
    <w:rsid w:val="00CF0B78"/>
    <w:rsid w:val="00CF23F3"/>
    <w:rsid w:val="00CF26C0"/>
    <w:rsid w:val="00CF40FC"/>
    <w:rsid w:val="00CF4863"/>
    <w:rsid w:val="00CF4B1D"/>
    <w:rsid w:val="00CF59A2"/>
    <w:rsid w:val="00CF6A00"/>
    <w:rsid w:val="00CF76C8"/>
    <w:rsid w:val="00D01567"/>
    <w:rsid w:val="00D0202C"/>
    <w:rsid w:val="00D02D16"/>
    <w:rsid w:val="00D033BC"/>
    <w:rsid w:val="00D03986"/>
    <w:rsid w:val="00D03B24"/>
    <w:rsid w:val="00D05744"/>
    <w:rsid w:val="00D06093"/>
    <w:rsid w:val="00D0645E"/>
    <w:rsid w:val="00D07B20"/>
    <w:rsid w:val="00D10053"/>
    <w:rsid w:val="00D11C66"/>
    <w:rsid w:val="00D13A45"/>
    <w:rsid w:val="00D1483B"/>
    <w:rsid w:val="00D14C50"/>
    <w:rsid w:val="00D1542C"/>
    <w:rsid w:val="00D159C8"/>
    <w:rsid w:val="00D15FAB"/>
    <w:rsid w:val="00D16B67"/>
    <w:rsid w:val="00D179D8"/>
    <w:rsid w:val="00D17F5E"/>
    <w:rsid w:val="00D17F8C"/>
    <w:rsid w:val="00D20310"/>
    <w:rsid w:val="00D21AB6"/>
    <w:rsid w:val="00D22836"/>
    <w:rsid w:val="00D24A00"/>
    <w:rsid w:val="00D26107"/>
    <w:rsid w:val="00D27303"/>
    <w:rsid w:val="00D30292"/>
    <w:rsid w:val="00D31028"/>
    <w:rsid w:val="00D32B80"/>
    <w:rsid w:val="00D36402"/>
    <w:rsid w:val="00D37D48"/>
    <w:rsid w:val="00D400C3"/>
    <w:rsid w:val="00D436E9"/>
    <w:rsid w:val="00D45E86"/>
    <w:rsid w:val="00D46CAF"/>
    <w:rsid w:val="00D47A32"/>
    <w:rsid w:val="00D51FA2"/>
    <w:rsid w:val="00D5367A"/>
    <w:rsid w:val="00D54396"/>
    <w:rsid w:val="00D54F2D"/>
    <w:rsid w:val="00D55384"/>
    <w:rsid w:val="00D5572E"/>
    <w:rsid w:val="00D55768"/>
    <w:rsid w:val="00D57572"/>
    <w:rsid w:val="00D57BE9"/>
    <w:rsid w:val="00D57F6F"/>
    <w:rsid w:val="00D60AF6"/>
    <w:rsid w:val="00D61390"/>
    <w:rsid w:val="00D62A0F"/>
    <w:rsid w:val="00D62B04"/>
    <w:rsid w:val="00D62D84"/>
    <w:rsid w:val="00D6502B"/>
    <w:rsid w:val="00D6658E"/>
    <w:rsid w:val="00D66DB8"/>
    <w:rsid w:val="00D67767"/>
    <w:rsid w:val="00D677C4"/>
    <w:rsid w:val="00D67820"/>
    <w:rsid w:val="00D67E6F"/>
    <w:rsid w:val="00D720BA"/>
    <w:rsid w:val="00D72244"/>
    <w:rsid w:val="00D728AB"/>
    <w:rsid w:val="00D773B8"/>
    <w:rsid w:val="00D77AF0"/>
    <w:rsid w:val="00D80EDB"/>
    <w:rsid w:val="00D8317A"/>
    <w:rsid w:val="00D83822"/>
    <w:rsid w:val="00D845CD"/>
    <w:rsid w:val="00D85A20"/>
    <w:rsid w:val="00D86450"/>
    <w:rsid w:val="00D86557"/>
    <w:rsid w:val="00D9129D"/>
    <w:rsid w:val="00D91A0C"/>
    <w:rsid w:val="00D91C9C"/>
    <w:rsid w:val="00D921A5"/>
    <w:rsid w:val="00D93077"/>
    <w:rsid w:val="00D93D5C"/>
    <w:rsid w:val="00D93EBA"/>
    <w:rsid w:val="00D943B2"/>
    <w:rsid w:val="00D950CE"/>
    <w:rsid w:val="00D968AE"/>
    <w:rsid w:val="00D97DEE"/>
    <w:rsid w:val="00DA0A97"/>
    <w:rsid w:val="00DA0EED"/>
    <w:rsid w:val="00DA2BE1"/>
    <w:rsid w:val="00DA76D1"/>
    <w:rsid w:val="00DB0012"/>
    <w:rsid w:val="00DB032A"/>
    <w:rsid w:val="00DB1168"/>
    <w:rsid w:val="00DB2CFB"/>
    <w:rsid w:val="00DB54AC"/>
    <w:rsid w:val="00DB5926"/>
    <w:rsid w:val="00DB5D4E"/>
    <w:rsid w:val="00DB6D24"/>
    <w:rsid w:val="00DB73CC"/>
    <w:rsid w:val="00DC073F"/>
    <w:rsid w:val="00DC16BA"/>
    <w:rsid w:val="00DC2DB9"/>
    <w:rsid w:val="00DC3B5C"/>
    <w:rsid w:val="00DC3D2C"/>
    <w:rsid w:val="00DC595F"/>
    <w:rsid w:val="00DC5E82"/>
    <w:rsid w:val="00DC654E"/>
    <w:rsid w:val="00DC74E8"/>
    <w:rsid w:val="00DC7748"/>
    <w:rsid w:val="00DC7BA7"/>
    <w:rsid w:val="00DD0283"/>
    <w:rsid w:val="00DD0DD2"/>
    <w:rsid w:val="00DD12D4"/>
    <w:rsid w:val="00DD2B45"/>
    <w:rsid w:val="00DD3BBF"/>
    <w:rsid w:val="00DD3E75"/>
    <w:rsid w:val="00DD4230"/>
    <w:rsid w:val="00DD429C"/>
    <w:rsid w:val="00DD7B7E"/>
    <w:rsid w:val="00DE13BA"/>
    <w:rsid w:val="00DE1751"/>
    <w:rsid w:val="00DE19E3"/>
    <w:rsid w:val="00DE491C"/>
    <w:rsid w:val="00DE515D"/>
    <w:rsid w:val="00DE51B3"/>
    <w:rsid w:val="00DE5202"/>
    <w:rsid w:val="00DE5A63"/>
    <w:rsid w:val="00DE67A6"/>
    <w:rsid w:val="00DF18E4"/>
    <w:rsid w:val="00DF20C7"/>
    <w:rsid w:val="00DF2942"/>
    <w:rsid w:val="00DF31B6"/>
    <w:rsid w:val="00DF3A9C"/>
    <w:rsid w:val="00DF3F57"/>
    <w:rsid w:val="00DF468B"/>
    <w:rsid w:val="00DF47F0"/>
    <w:rsid w:val="00DF5541"/>
    <w:rsid w:val="00DF59C9"/>
    <w:rsid w:val="00DF5E4F"/>
    <w:rsid w:val="00DF71E9"/>
    <w:rsid w:val="00E00DD0"/>
    <w:rsid w:val="00E0207C"/>
    <w:rsid w:val="00E02CE7"/>
    <w:rsid w:val="00E03224"/>
    <w:rsid w:val="00E03545"/>
    <w:rsid w:val="00E03CF8"/>
    <w:rsid w:val="00E04E0E"/>
    <w:rsid w:val="00E0567D"/>
    <w:rsid w:val="00E068D9"/>
    <w:rsid w:val="00E06D96"/>
    <w:rsid w:val="00E07D35"/>
    <w:rsid w:val="00E11C2C"/>
    <w:rsid w:val="00E12088"/>
    <w:rsid w:val="00E12C6D"/>
    <w:rsid w:val="00E13201"/>
    <w:rsid w:val="00E135CB"/>
    <w:rsid w:val="00E15524"/>
    <w:rsid w:val="00E15AE0"/>
    <w:rsid w:val="00E162A0"/>
    <w:rsid w:val="00E17ADD"/>
    <w:rsid w:val="00E21DEC"/>
    <w:rsid w:val="00E24630"/>
    <w:rsid w:val="00E26FC9"/>
    <w:rsid w:val="00E30144"/>
    <w:rsid w:val="00E3030F"/>
    <w:rsid w:val="00E30393"/>
    <w:rsid w:val="00E304C1"/>
    <w:rsid w:val="00E307BF"/>
    <w:rsid w:val="00E315E6"/>
    <w:rsid w:val="00E33690"/>
    <w:rsid w:val="00E33BEF"/>
    <w:rsid w:val="00E357CE"/>
    <w:rsid w:val="00E35CCA"/>
    <w:rsid w:val="00E35D67"/>
    <w:rsid w:val="00E379A8"/>
    <w:rsid w:val="00E40AD1"/>
    <w:rsid w:val="00E42A64"/>
    <w:rsid w:val="00E43331"/>
    <w:rsid w:val="00E441CE"/>
    <w:rsid w:val="00E448D3"/>
    <w:rsid w:val="00E4613D"/>
    <w:rsid w:val="00E506D7"/>
    <w:rsid w:val="00E5175E"/>
    <w:rsid w:val="00E52AB6"/>
    <w:rsid w:val="00E6001B"/>
    <w:rsid w:val="00E60AC9"/>
    <w:rsid w:val="00E6339F"/>
    <w:rsid w:val="00E65039"/>
    <w:rsid w:val="00E654A6"/>
    <w:rsid w:val="00E663E7"/>
    <w:rsid w:val="00E66403"/>
    <w:rsid w:val="00E66C16"/>
    <w:rsid w:val="00E67D13"/>
    <w:rsid w:val="00E706A1"/>
    <w:rsid w:val="00E71109"/>
    <w:rsid w:val="00E72646"/>
    <w:rsid w:val="00E74C79"/>
    <w:rsid w:val="00E75B74"/>
    <w:rsid w:val="00E7759A"/>
    <w:rsid w:val="00E80EE8"/>
    <w:rsid w:val="00E83B2A"/>
    <w:rsid w:val="00E92176"/>
    <w:rsid w:val="00E94427"/>
    <w:rsid w:val="00E95742"/>
    <w:rsid w:val="00E962B8"/>
    <w:rsid w:val="00E97EC9"/>
    <w:rsid w:val="00EA0A5E"/>
    <w:rsid w:val="00EA1B89"/>
    <w:rsid w:val="00EA1FAB"/>
    <w:rsid w:val="00EA21C4"/>
    <w:rsid w:val="00EA2AF7"/>
    <w:rsid w:val="00EA437B"/>
    <w:rsid w:val="00EA5904"/>
    <w:rsid w:val="00EA6BCF"/>
    <w:rsid w:val="00EA7837"/>
    <w:rsid w:val="00EA7FE4"/>
    <w:rsid w:val="00EB11D8"/>
    <w:rsid w:val="00EB1B3F"/>
    <w:rsid w:val="00EB278B"/>
    <w:rsid w:val="00EB65A3"/>
    <w:rsid w:val="00EB6F9F"/>
    <w:rsid w:val="00EB71F0"/>
    <w:rsid w:val="00EC1993"/>
    <w:rsid w:val="00EC28F3"/>
    <w:rsid w:val="00EC5670"/>
    <w:rsid w:val="00EC6087"/>
    <w:rsid w:val="00EC6EC1"/>
    <w:rsid w:val="00EC7518"/>
    <w:rsid w:val="00ED11D5"/>
    <w:rsid w:val="00ED2CE8"/>
    <w:rsid w:val="00ED36CB"/>
    <w:rsid w:val="00ED3B08"/>
    <w:rsid w:val="00ED59A8"/>
    <w:rsid w:val="00ED6568"/>
    <w:rsid w:val="00ED689C"/>
    <w:rsid w:val="00EE0ABD"/>
    <w:rsid w:val="00EE0B24"/>
    <w:rsid w:val="00EE42DF"/>
    <w:rsid w:val="00EE44DD"/>
    <w:rsid w:val="00EE4916"/>
    <w:rsid w:val="00EE50C2"/>
    <w:rsid w:val="00EE79E3"/>
    <w:rsid w:val="00EF0275"/>
    <w:rsid w:val="00EF21ED"/>
    <w:rsid w:val="00EF250B"/>
    <w:rsid w:val="00EF2523"/>
    <w:rsid w:val="00EF464F"/>
    <w:rsid w:val="00EF471F"/>
    <w:rsid w:val="00EF50EF"/>
    <w:rsid w:val="00EF55EC"/>
    <w:rsid w:val="00EF5DF9"/>
    <w:rsid w:val="00EF69F4"/>
    <w:rsid w:val="00EF7715"/>
    <w:rsid w:val="00F0089A"/>
    <w:rsid w:val="00F01461"/>
    <w:rsid w:val="00F02A52"/>
    <w:rsid w:val="00F03112"/>
    <w:rsid w:val="00F03577"/>
    <w:rsid w:val="00F03A4D"/>
    <w:rsid w:val="00F04882"/>
    <w:rsid w:val="00F07FE3"/>
    <w:rsid w:val="00F10846"/>
    <w:rsid w:val="00F13505"/>
    <w:rsid w:val="00F15786"/>
    <w:rsid w:val="00F16ACA"/>
    <w:rsid w:val="00F17834"/>
    <w:rsid w:val="00F17FCD"/>
    <w:rsid w:val="00F20A51"/>
    <w:rsid w:val="00F22492"/>
    <w:rsid w:val="00F2260F"/>
    <w:rsid w:val="00F22B99"/>
    <w:rsid w:val="00F25D7E"/>
    <w:rsid w:val="00F30549"/>
    <w:rsid w:val="00F30A82"/>
    <w:rsid w:val="00F32AC8"/>
    <w:rsid w:val="00F43EBF"/>
    <w:rsid w:val="00F44219"/>
    <w:rsid w:val="00F45C58"/>
    <w:rsid w:val="00F460E2"/>
    <w:rsid w:val="00F46C0A"/>
    <w:rsid w:val="00F50A23"/>
    <w:rsid w:val="00F51174"/>
    <w:rsid w:val="00F51591"/>
    <w:rsid w:val="00F51850"/>
    <w:rsid w:val="00F51EA8"/>
    <w:rsid w:val="00F52856"/>
    <w:rsid w:val="00F53727"/>
    <w:rsid w:val="00F57F89"/>
    <w:rsid w:val="00F62625"/>
    <w:rsid w:val="00F62FDE"/>
    <w:rsid w:val="00F63A0E"/>
    <w:rsid w:val="00F63F53"/>
    <w:rsid w:val="00F70ECE"/>
    <w:rsid w:val="00F715B2"/>
    <w:rsid w:val="00F722F2"/>
    <w:rsid w:val="00F73726"/>
    <w:rsid w:val="00F73779"/>
    <w:rsid w:val="00F73BAF"/>
    <w:rsid w:val="00F742C9"/>
    <w:rsid w:val="00F76200"/>
    <w:rsid w:val="00F7696E"/>
    <w:rsid w:val="00F7766F"/>
    <w:rsid w:val="00F8013F"/>
    <w:rsid w:val="00F815F0"/>
    <w:rsid w:val="00F81672"/>
    <w:rsid w:val="00F84B36"/>
    <w:rsid w:val="00F86675"/>
    <w:rsid w:val="00F869F0"/>
    <w:rsid w:val="00F90481"/>
    <w:rsid w:val="00F914FB"/>
    <w:rsid w:val="00F92326"/>
    <w:rsid w:val="00F935B6"/>
    <w:rsid w:val="00F94E29"/>
    <w:rsid w:val="00F95122"/>
    <w:rsid w:val="00F95E15"/>
    <w:rsid w:val="00F95F64"/>
    <w:rsid w:val="00F95F65"/>
    <w:rsid w:val="00F961FF"/>
    <w:rsid w:val="00F97856"/>
    <w:rsid w:val="00FA036D"/>
    <w:rsid w:val="00FA1610"/>
    <w:rsid w:val="00FA1CD6"/>
    <w:rsid w:val="00FA2769"/>
    <w:rsid w:val="00FA2E5F"/>
    <w:rsid w:val="00FA3390"/>
    <w:rsid w:val="00FA34E4"/>
    <w:rsid w:val="00FA43C3"/>
    <w:rsid w:val="00FA446A"/>
    <w:rsid w:val="00FA4987"/>
    <w:rsid w:val="00FA4B40"/>
    <w:rsid w:val="00FA54A7"/>
    <w:rsid w:val="00FA5C17"/>
    <w:rsid w:val="00FA7322"/>
    <w:rsid w:val="00FA75D2"/>
    <w:rsid w:val="00FB1927"/>
    <w:rsid w:val="00FB1C65"/>
    <w:rsid w:val="00FB2A6C"/>
    <w:rsid w:val="00FB2FC0"/>
    <w:rsid w:val="00FB4764"/>
    <w:rsid w:val="00FB56DA"/>
    <w:rsid w:val="00FB58D9"/>
    <w:rsid w:val="00FB5D72"/>
    <w:rsid w:val="00FB62AA"/>
    <w:rsid w:val="00FB73A6"/>
    <w:rsid w:val="00FC3345"/>
    <w:rsid w:val="00FC39D8"/>
    <w:rsid w:val="00FC5793"/>
    <w:rsid w:val="00FC6D42"/>
    <w:rsid w:val="00FC6FB8"/>
    <w:rsid w:val="00FD156C"/>
    <w:rsid w:val="00FD1C8B"/>
    <w:rsid w:val="00FD2440"/>
    <w:rsid w:val="00FD4717"/>
    <w:rsid w:val="00FD553F"/>
    <w:rsid w:val="00FD6142"/>
    <w:rsid w:val="00FD6CA6"/>
    <w:rsid w:val="00FD74EC"/>
    <w:rsid w:val="00FE07F8"/>
    <w:rsid w:val="00FE1B67"/>
    <w:rsid w:val="00FE28D9"/>
    <w:rsid w:val="00FE3785"/>
    <w:rsid w:val="00FE4BFD"/>
    <w:rsid w:val="00FE4C20"/>
    <w:rsid w:val="00FE5C5C"/>
    <w:rsid w:val="00FE65A7"/>
    <w:rsid w:val="00FE7730"/>
    <w:rsid w:val="00FF067F"/>
    <w:rsid w:val="00FF0D7F"/>
    <w:rsid w:val="00FF2033"/>
    <w:rsid w:val="00FF4739"/>
    <w:rsid w:val="00FF4BFE"/>
    <w:rsid w:val="00FF4D93"/>
    <w:rsid w:val="00FF5003"/>
    <w:rsid w:val="00FF513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61"/>
    <o:shapelayout v:ext="edit">
      <o:idmap v:ext="edit" data="2"/>
    </o:shapelayout>
  </w:shapeDefaults>
  <w:decimalSymbol w:val="."/>
  <w:listSeparator w:val=","/>
  <w14:docId w14:val="70B70736"/>
  <w15:chartTrackingRefBased/>
  <w15:docId w15:val="{37B891F0-EF84-413C-A0A0-32E867CE25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571A9"/>
  </w:style>
  <w:style w:type="paragraph" w:styleId="Heading1">
    <w:name w:val="heading 1"/>
    <w:basedOn w:val="Normal"/>
    <w:link w:val="Heading1Char"/>
    <w:uiPriority w:val="9"/>
    <w:qFormat/>
    <w:rsid w:val="00C64BFC"/>
    <w:pPr>
      <w:spacing w:after="0" w:line="450" w:lineRule="atLeast"/>
      <w:outlineLvl w:val="0"/>
    </w:pPr>
    <w:rPr>
      <w:rFonts w:ascii="Calibri" w:hAnsi="Calibri" w:cs="Calibri"/>
      <w:kern w:val="36"/>
      <w:sz w:val="36"/>
      <w:szCs w:val="36"/>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A2F35"/>
    <w:pPr>
      <w:tabs>
        <w:tab w:val="center" w:pos="4513"/>
        <w:tab w:val="right" w:pos="9026"/>
      </w:tabs>
      <w:spacing w:after="0" w:line="240" w:lineRule="auto"/>
    </w:pPr>
  </w:style>
  <w:style w:type="character" w:customStyle="1" w:styleId="HeaderChar">
    <w:name w:val="Header Char"/>
    <w:basedOn w:val="DefaultParagraphFont"/>
    <w:link w:val="Header"/>
    <w:uiPriority w:val="99"/>
    <w:rsid w:val="00AA2F35"/>
  </w:style>
  <w:style w:type="paragraph" w:styleId="Footer">
    <w:name w:val="footer"/>
    <w:basedOn w:val="Normal"/>
    <w:link w:val="FooterChar"/>
    <w:uiPriority w:val="99"/>
    <w:unhideWhenUsed/>
    <w:rsid w:val="00AA2F35"/>
    <w:pPr>
      <w:tabs>
        <w:tab w:val="center" w:pos="4513"/>
        <w:tab w:val="right" w:pos="9026"/>
      </w:tabs>
      <w:spacing w:after="0" w:line="240" w:lineRule="auto"/>
    </w:pPr>
  </w:style>
  <w:style w:type="character" w:customStyle="1" w:styleId="FooterChar">
    <w:name w:val="Footer Char"/>
    <w:basedOn w:val="DefaultParagraphFont"/>
    <w:link w:val="Footer"/>
    <w:uiPriority w:val="99"/>
    <w:rsid w:val="00AA2F35"/>
  </w:style>
  <w:style w:type="table" w:styleId="TableGrid">
    <w:name w:val="Table Grid"/>
    <w:basedOn w:val="TableNormal"/>
    <w:uiPriority w:val="39"/>
    <w:rsid w:val="00A127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51142C"/>
    <w:rPr>
      <w:color w:val="0563C1" w:themeColor="hyperlink"/>
      <w:u w:val="single"/>
    </w:rPr>
  </w:style>
  <w:style w:type="character" w:customStyle="1" w:styleId="UnresolvedMention">
    <w:name w:val="Unresolved Mention"/>
    <w:basedOn w:val="DefaultParagraphFont"/>
    <w:uiPriority w:val="99"/>
    <w:semiHidden/>
    <w:unhideWhenUsed/>
    <w:rsid w:val="0051142C"/>
    <w:rPr>
      <w:color w:val="605E5C"/>
      <w:shd w:val="clear" w:color="auto" w:fill="E1DFDD"/>
    </w:rPr>
  </w:style>
  <w:style w:type="paragraph" w:styleId="NoSpacing">
    <w:name w:val="No Spacing"/>
    <w:uiPriority w:val="1"/>
    <w:qFormat/>
    <w:rsid w:val="00A15848"/>
    <w:pPr>
      <w:spacing w:after="0" w:line="240" w:lineRule="auto"/>
    </w:pPr>
  </w:style>
  <w:style w:type="paragraph" w:styleId="ListParagraph">
    <w:name w:val="List Paragraph"/>
    <w:basedOn w:val="Normal"/>
    <w:uiPriority w:val="34"/>
    <w:qFormat/>
    <w:rsid w:val="005B307D"/>
    <w:pPr>
      <w:ind w:left="720"/>
      <w:contextualSpacing/>
    </w:pPr>
  </w:style>
  <w:style w:type="paragraph" w:customStyle="1" w:styleId="Default">
    <w:name w:val="Default"/>
    <w:rsid w:val="007F525D"/>
    <w:pPr>
      <w:autoSpaceDE w:val="0"/>
      <w:autoSpaceDN w:val="0"/>
      <w:adjustRightInd w:val="0"/>
      <w:spacing w:after="0" w:line="240" w:lineRule="auto"/>
    </w:pPr>
    <w:rPr>
      <w:rFonts w:ascii="Lato" w:hAnsi="Lato" w:cs="Lato"/>
      <w:color w:val="000000"/>
      <w:sz w:val="24"/>
      <w:szCs w:val="24"/>
    </w:rPr>
  </w:style>
  <w:style w:type="paragraph" w:styleId="NormalWeb">
    <w:name w:val="Normal (Web)"/>
    <w:basedOn w:val="Normal"/>
    <w:uiPriority w:val="99"/>
    <w:unhideWhenUsed/>
    <w:rsid w:val="00BB27C0"/>
    <w:pPr>
      <w:spacing w:before="100" w:beforeAutospacing="1" w:after="100" w:afterAutospacing="1" w:line="240" w:lineRule="auto"/>
    </w:pPr>
    <w:rPr>
      <w:rFonts w:ascii="Calibri" w:hAnsi="Calibri" w:cs="Calibri"/>
      <w:lang w:eastAsia="en-GB"/>
    </w:rPr>
  </w:style>
  <w:style w:type="character" w:customStyle="1" w:styleId="e-item">
    <w:name w:val="e-item"/>
    <w:basedOn w:val="DefaultParagraphFont"/>
    <w:rsid w:val="00EE79E3"/>
  </w:style>
  <w:style w:type="character" w:customStyle="1" w:styleId="visually-hidden">
    <w:name w:val="visually-hidden"/>
    <w:basedOn w:val="DefaultParagraphFont"/>
    <w:rsid w:val="00EE79E3"/>
  </w:style>
  <w:style w:type="character" w:styleId="Strong">
    <w:name w:val="Strong"/>
    <w:basedOn w:val="DefaultParagraphFont"/>
    <w:uiPriority w:val="22"/>
    <w:qFormat/>
    <w:rsid w:val="00982527"/>
    <w:rPr>
      <w:b/>
      <w:bCs/>
    </w:rPr>
  </w:style>
  <w:style w:type="character" w:customStyle="1" w:styleId="Heading1Char">
    <w:name w:val="Heading 1 Char"/>
    <w:basedOn w:val="DefaultParagraphFont"/>
    <w:link w:val="Heading1"/>
    <w:uiPriority w:val="9"/>
    <w:rsid w:val="00C64BFC"/>
    <w:rPr>
      <w:rFonts w:ascii="Calibri" w:hAnsi="Calibri" w:cs="Calibri"/>
      <w:kern w:val="36"/>
      <w:sz w:val="36"/>
      <w:szCs w:val="36"/>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65452">
      <w:bodyDiv w:val="1"/>
      <w:marLeft w:val="0"/>
      <w:marRight w:val="0"/>
      <w:marTop w:val="0"/>
      <w:marBottom w:val="0"/>
      <w:divBdr>
        <w:top w:val="none" w:sz="0" w:space="0" w:color="auto"/>
        <w:left w:val="none" w:sz="0" w:space="0" w:color="auto"/>
        <w:bottom w:val="none" w:sz="0" w:space="0" w:color="auto"/>
        <w:right w:val="none" w:sz="0" w:space="0" w:color="auto"/>
      </w:divBdr>
    </w:div>
    <w:div w:id="9185610">
      <w:bodyDiv w:val="1"/>
      <w:marLeft w:val="0"/>
      <w:marRight w:val="0"/>
      <w:marTop w:val="0"/>
      <w:marBottom w:val="0"/>
      <w:divBdr>
        <w:top w:val="none" w:sz="0" w:space="0" w:color="auto"/>
        <w:left w:val="none" w:sz="0" w:space="0" w:color="auto"/>
        <w:bottom w:val="none" w:sz="0" w:space="0" w:color="auto"/>
        <w:right w:val="none" w:sz="0" w:space="0" w:color="auto"/>
      </w:divBdr>
    </w:div>
    <w:div w:id="12079222">
      <w:bodyDiv w:val="1"/>
      <w:marLeft w:val="0"/>
      <w:marRight w:val="0"/>
      <w:marTop w:val="0"/>
      <w:marBottom w:val="0"/>
      <w:divBdr>
        <w:top w:val="none" w:sz="0" w:space="0" w:color="auto"/>
        <w:left w:val="none" w:sz="0" w:space="0" w:color="auto"/>
        <w:bottom w:val="none" w:sz="0" w:space="0" w:color="auto"/>
        <w:right w:val="none" w:sz="0" w:space="0" w:color="auto"/>
      </w:divBdr>
    </w:div>
    <w:div w:id="24909461">
      <w:bodyDiv w:val="1"/>
      <w:marLeft w:val="0"/>
      <w:marRight w:val="0"/>
      <w:marTop w:val="0"/>
      <w:marBottom w:val="0"/>
      <w:divBdr>
        <w:top w:val="none" w:sz="0" w:space="0" w:color="auto"/>
        <w:left w:val="none" w:sz="0" w:space="0" w:color="auto"/>
        <w:bottom w:val="none" w:sz="0" w:space="0" w:color="auto"/>
        <w:right w:val="none" w:sz="0" w:space="0" w:color="auto"/>
      </w:divBdr>
    </w:div>
    <w:div w:id="30495322">
      <w:bodyDiv w:val="1"/>
      <w:marLeft w:val="0"/>
      <w:marRight w:val="0"/>
      <w:marTop w:val="0"/>
      <w:marBottom w:val="0"/>
      <w:divBdr>
        <w:top w:val="none" w:sz="0" w:space="0" w:color="auto"/>
        <w:left w:val="none" w:sz="0" w:space="0" w:color="auto"/>
        <w:bottom w:val="none" w:sz="0" w:space="0" w:color="auto"/>
        <w:right w:val="none" w:sz="0" w:space="0" w:color="auto"/>
      </w:divBdr>
    </w:div>
    <w:div w:id="34432472">
      <w:bodyDiv w:val="1"/>
      <w:marLeft w:val="0"/>
      <w:marRight w:val="0"/>
      <w:marTop w:val="0"/>
      <w:marBottom w:val="0"/>
      <w:divBdr>
        <w:top w:val="none" w:sz="0" w:space="0" w:color="auto"/>
        <w:left w:val="none" w:sz="0" w:space="0" w:color="auto"/>
        <w:bottom w:val="none" w:sz="0" w:space="0" w:color="auto"/>
        <w:right w:val="none" w:sz="0" w:space="0" w:color="auto"/>
      </w:divBdr>
    </w:div>
    <w:div w:id="38212483">
      <w:bodyDiv w:val="1"/>
      <w:marLeft w:val="0"/>
      <w:marRight w:val="0"/>
      <w:marTop w:val="0"/>
      <w:marBottom w:val="0"/>
      <w:divBdr>
        <w:top w:val="none" w:sz="0" w:space="0" w:color="auto"/>
        <w:left w:val="none" w:sz="0" w:space="0" w:color="auto"/>
        <w:bottom w:val="none" w:sz="0" w:space="0" w:color="auto"/>
        <w:right w:val="none" w:sz="0" w:space="0" w:color="auto"/>
      </w:divBdr>
    </w:div>
    <w:div w:id="56057858">
      <w:bodyDiv w:val="1"/>
      <w:marLeft w:val="0"/>
      <w:marRight w:val="0"/>
      <w:marTop w:val="0"/>
      <w:marBottom w:val="0"/>
      <w:divBdr>
        <w:top w:val="none" w:sz="0" w:space="0" w:color="auto"/>
        <w:left w:val="none" w:sz="0" w:space="0" w:color="auto"/>
        <w:bottom w:val="none" w:sz="0" w:space="0" w:color="auto"/>
        <w:right w:val="none" w:sz="0" w:space="0" w:color="auto"/>
      </w:divBdr>
    </w:div>
    <w:div w:id="56169631">
      <w:bodyDiv w:val="1"/>
      <w:marLeft w:val="0"/>
      <w:marRight w:val="0"/>
      <w:marTop w:val="0"/>
      <w:marBottom w:val="0"/>
      <w:divBdr>
        <w:top w:val="none" w:sz="0" w:space="0" w:color="auto"/>
        <w:left w:val="none" w:sz="0" w:space="0" w:color="auto"/>
        <w:bottom w:val="none" w:sz="0" w:space="0" w:color="auto"/>
        <w:right w:val="none" w:sz="0" w:space="0" w:color="auto"/>
      </w:divBdr>
    </w:div>
    <w:div w:id="57754175">
      <w:bodyDiv w:val="1"/>
      <w:marLeft w:val="0"/>
      <w:marRight w:val="0"/>
      <w:marTop w:val="0"/>
      <w:marBottom w:val="0"/>
      <w:divBdr>
        <w:top w:val="none" w:sz="0" w:space="0" w:color="auto"/>
        <w:left w:val="none" w:sz="0" w:space="0" w:color="auto"/>
        <w:bottom w:val="none" w:sz="0" w:space="0" w:color="auto"/>
        <w:right w:val="none" w:sz="0" w:space="0" w:color="auto"/>
      </w:divBdr>
    </w:div>
    <w:div w:id="57943377">
      <w:bodyDiv w:val="1"/>
      <w:marLeft w:val="0"/>
      <w:marRight w:val="0"/>
      <w:marTop w:val="0"/>
      <w:marBottom w:val="0"/>
      <w:divBdr>
        <w:top w:val="none" w:sz="0" w:space="0" w:color="auto"/>
        <w:left w:val="none" w:sz="0" w:space="0" w:color="auto"/>
        <w:bottom w:val="none" w:sz="0" w:space="0" w:color="auto"/>
        <w:right w:val="none" w:sz="0" w:space="0" w:color="auto"/>
      </w:divBdr>
    </w:div>
    <w:div w:id="74011454">
      <w:bodyDiv w:val="1"/>
      <w:marLeft w:val="0"/>
      <w:marRight w:val="0"/>
      <w:marTop w:val="0"/>
      <w:marBottom w:val="0"/>
      <w:divBdr>
        <w:top w:val="none" w:sz="0" w:space="0" w:color="auto"/>
        <w:left w:val="none" w:sz="0" w:space="0" w:color="auto"/>
        <w:bottom w:val="none" w:sz="0" w:space="0" w:color="auto"/>
        <w:right w:val="none" w:sz="0" w:space="0" w:color="auto"/>
      </w:divBdr>
    </w:div>
    <w:div w:id="81031210">
      <w:bodyDiv w:val="1"/>
      <w:marLeft w:val="0"/>
      <w:marRight w:val="0"/>
      <w:marTop w:val="0"/>
      <w:marBottom w:val="0"/>
      <w:divBdr>
        <w:top w:val="none" w:sz="0" w:space="0" w:color="auto"/>
        <w:left w:val="none" w:sz="0" w:space="0" w:color="auto"/>
        <w:bottom w:val="none" w:sz="0" w:space="0" w:color="auto"/>
        <w:right w:val="none" w:sz="0" w:space="0" w:color="auto"/>
      </w:divBdr>
    </w:div>
    <w:div w:id="91555483">
      <w:bodyDiv w:val="1"/>
      <w:marLeft w:val="0"/>
      <w:marRight w:val="0"/>
      <w:marTop w:val="0"/>
      <w:marBottom w:val="0"/>
      <w:divBdr>
        <w:top w:val="none" w:sz="0" w:space="0" w:color="auto"/>
        <w:left w:val="none" w:sz="0" w:space="0" w:color="auto"/>
        <w:bottom w:val="none" w:sz="0" w:space="0" w:color="auto"/>
        <w:right w:val="none" w:sz="0" w:space="0" w:color="auto"/>
      </w:divBdr>
    </w:div>
    <w:div w:id="94786697">
      <w:bodyDiv w:val="1"/>
      <w:marLeft w:val="0"/>
      <w:marRight w:val="0"/>
      <w:marTop w:val="0"/>
      <w:marBottom w:val="0"/>
      <w:divBdr>
        <w:top w:val="none" w:sz="0" w:space="0" w:color="auto"/>
        <w:left w:val="none" w:sz="0" w:space="0" w:color="auto"/>
        <w:bottom w:val="none" w:sz="0" w:space="0" w:color="auto"/>
        <w:right w:val="none" w:sz="0" w:space="0" w:color="auto"/>
      </w:divBdr>
    </w:div>
    <w:div w:id="96953067">
      <w:bodyDiv w:val="1"/>
      <w:marLeft w:val="0"/>
      <w:marRight w:val="0"/>
      <w:marTop w:val="0"/>
      <w:marBottom w:val="0"/>
      <w:divBdr>
        <w:top w:val="none" w:sz="0" w:space="0" w:color="auto"/>
        <w:left w:val="none" w:sz="0" w:space="0" w:color="auto"/>
        <w:bottom w:val="none" w:sz="0" w:space="0" w:color="auto"/>
        <w:right w:val="none" w:sz="0" w:space="0" w:color="auto"/>
      </w:divBdr>
    </w:div>
    <w:div w:id="103890641">
      <w:bodyDiv w:val="1"/>
      <w:marLeft w:val="0"/>
      <w:marRight w:val="0"/>
      <w:marTop w:val="0"/>
      <w:marBottom w:val="0"/>
      <w:divBdr>
        <w:top w:val="none" w:sz="0" w:space="0" w:color="auto"/>
        <w:left w:val="none" w:sz="0" w:space="0" w:color="auto"/>
        <w:bottom w:val="none" w:sz="0" w:space="0" w:color="auto"/>
        <w:right w:val="none" w:sz="0" w:space="0" w:color="auto"/>
      </w:divBdr>
    </w:div>
    <w:div w:id="108210929">
      <w:bodyDiv w:val="1"/>
      <w:marLeft w:val="0"/>
      <w:marRight w:val="0"/>
      <w:marTop w:val="0"/>
      <w:marBottom w:val="0"/>
      <w:divBdr>
        <w:top w:val="none" w:sz="0" w:space="0" w:color="auto"/>
        <w:left w:val="none" w:sz="0" w:space="0" w:color="auto"/>
        <w:bottom w:val="none" w:sz="0" w:space="0" w:color="auto"/>
        <w:right w:val="none" w:sz="0" w:space="0" w:color="auto"/>
      </w:divBdr>
    </w:div>
    <w:div w:id="111095732">
      <w:bodyDiv w:val="1"/>
      <w:marLeft w:val="0"/>
      <w:marRight w:val="0"/>
      <w:marTop w:val="0"/>
      <w:marBottom w:val="0"/>
      <w:divBdr>
        <w:top w:val="none" w:sz="0" w:space="0" w:color="auto"/>
        <w:left w:val="none" w:sz="0" w:space="0" w:color="auto"/>
        <w:bottom w:val="none" w:sz="0" w:space="0" w:color="auto"/>
        <w:right w:val="none" w:sz="0" w:space="0" w:color="auto"/>
      </w:divBdr>
      <w:divsChild>
        <w:div w:id="2002922629">
          <w:marLeft w:val="-225"/>
          <w:marRight w:val="-225"/>
          <w:marTop w:val="225"/>
          <w:marBottom w:val="225"/>
          <w:divBdr>
            <w:top w:val="none" w:sz="0" w:space="0" w:color="auto"/>
            <w:left w:val="none" w:sz="0" w:space="0" w:color="auto"/>
            <w:bottom w:val="none" w:sz="0" w:space="0" w:color="auto"/>
            <w:right w:val="none" w:sz="0" w:space="0" w:color="auto"/>
          </w:divBdr>
          <w:divsChild>
            <w:div w:id="407117292">
              <w:marLeft w:val="0"/>
              <w:marRight w:val="0"/>
              <w:marTop w:val="0"/>
              <w:marBottom w:val="0"/>
              <w:divBdr>
                <w:top w:val="none" w:sz="0" w:space="0" w:color="auto"/>
                <w:left w:val="none" w:sz="0" w:space="0" w:color="auto"/>
                <w:bottom w:val="none" w:sz="0" w:space="0" w:color="auto"/>
                <w:right w:val="none" w:sz="0" w:space="0" w:color="auto"/>
              </w:divBdr>
              <w:divsChild>
                <w:div w:id="1410349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0098598">
          <w:marLeft w:val="-225"/>
          <w:marRight w:val="-225"/>
          <w:marTop w:val="225"/>
          <w:marBottom w:val="225"/>
          <w:divBdr>
            <w:top w:val="none" w:sz="0" w:space="0" w:color="auto"/>
            <w:left w:val="none" w:sz="0" w:space="0" w:color="auto"/>
            <w:bottom w:val="none" w:sz="0" w:space="0" w:color="auto"/>
            <w:right w:val="none" w:sz="0" w:space="0" w:color="auto"/>
          </w:divBdr>
          <w:divsChild>
            <w:div w:id="1117405459">
              <w:marLeft w:val="0"/>
              <w:marRight w:val="0"/>
              <w:marTop w:val="0"/>
              <w:marBottom w:val="0"/>
              <w:divBdr>
                <w:top w:val="none" w:sz="0" w:space="0" w:color="auto"/>
                <w:left w:val="none" w:sz="0" w:space="0" w:color="auto"/>
                <w:bottom w:val="none" w:sz="0" w:space="0" w:color="auto"/>
                <w:right w:val="none" w:sz="0" w:space="0" w:color="auto"/>
              </w:divBdr>
              <w:divsChild>
                <w:div w:id="2037808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252691">
      <w:bodyDiv w:val="1"/>
      <w:marLeft w:val="0"/>
      <w:marRight w:val="0"/>
      <w:marTop w:val="0"/>
      <w:marBottom w:val="0"/>
      <w:divBdr>
        <w:top w:val="none" w:sz="0" w:space="0" w:color="auto"/>
        <w:left w:val="none" w:sz="0" w:space="0" w:color="auto"/>
        <w:bottom w:val="none" w:sz="0" w:space="0" w:color="auto"/>
        <w:right w:val="none" w:sz="0" w:space="0" w:color="auto"/>
      </w:divBdr>
    </w:div>
    <w:div w:id="117602967">
      <w:bodyDiv w:val="1"/>
      <w:marLeft w:val="0"/>
      <w:marRight w:val="0"/>
      <w:marTop w:val="0"/>
      <w:marBottom w:val="0"/>
      <w:divBdr>
        <w:top w:val="none" w:sz="0" w:space="0" w:color="auto"/>
        <w:left w:val="none" w:sz="0" w:space="0" w:color="auto"/>
        <w:bottom w:val="none" w:sz="0" w:space="0" w:color="auto"/>
        <w:right w:val="none" w:sz="0" w:space="0" w:color="auto"/>
      </w:divBdr>
    </w:div>
    <w:div w:id="127431151">
      <w:bodyDiv w:val="1"/>
      <w:marLeft w:val="0"/>
      <w:marRight w:val="0"/>
      <w:marTop w:val="0"/>
      <w:marBottom w:val="0"/>
      <w:divBdr>
        <w:top w:val="none" w:sz="0" w:space="0" w:color="auto"/>
        <w:left w:val="none" w:sz="0" w:space="0" w:color="auto"/>
        <w:bottom w:val="none" w:sz="0" w:space="0" w:color="auto"/>
        <w:right w:val="none" w:sz="0" w:space="0" w:color="auto"/>
      </w:divBdr>
    </w:div>
    <w:div w:id="138349625">
      <w:bodyDiv w:val="1"/>
      <w:marLeft w:val="0"/>
      <w:marRight w:val="0"/>
      <w:marTop w:val="0"/>
      <w:marBottom w:val="0"/>
      <w:divBdr>
        <w:top w:val="none" w:sz="0" w:space="0" w:color="auto"/>
        <w:left w:val="none" w:sz="0" w:space="0" w:color="auto"/>
        <w:bottom w:val="none" w:sz="0" w:space="0" w:color="auto"/>
        <w:right w:val="none" w:sz="0" w:space="0" w:color="auto"/>
      </w:divBdr>
    </w:div>
    <w:div w:id="148254829">
      <w:bodyDiv w:val="1"/>
      <w:marLeft w:val="0"/>
      <w:marRight w:val="0"/>
      <w:marTop w:val="0"/>
      <w:marBottom w:val="0"/>
      <w:divBdr>
        <w:top w:val="none" w:sz="0" w:space="0" w:color="auto"/>
        <w:left w:val="none" w:sz="0" w:space="0" w:color="auto"/>
        <w:bottom w:val="none" w:sz="0" w:space="0" w:color="auto"/>
        <w:right w:val="none" w:sz="0" w:space="0" w:color="auto"/>
      </w:divBdr>
    </w:div>
    <w:div w:id="152920457">
      <w:bodyDiv w:val="1"/>
      <w:marLeft w:val="0"/>
      <w:marRight w:val="0"/>
      <w:marTop w:val="0"/>
      <w:marBottom w:val="0"/>
      <w:divBdr>
        <w:top w:val="none" w:sz="0" w:space="0" w:color="auto"/>
        <w:left w:val="none" w:sz="0" w:space="0" w:color="auto"/>
        <w:bottom w:val="none" w:sz="0" w:space="0" w:color="auto"/>
        <w:right w:val="none" w:sz="0" w:space="0" w:color="auto"/>
      </w:divBdr>
    </w:div>
    <w:div w:id="175269412">
      <w:bodyDiv w:val="1"/>
      <w:marLeft w:val="0"/>
      <w:marRight w:val="0"/>
      <w:marTop w:val="0"/>
      <w:marBottom w:val="0"/>
      <w:divBdr>
        <w:top w:val="none" w:sz="0" w:space="0" w:color="auto"/>
        <w:left w:val="none" w:sz="0" w:space="0" w:color="auto"/>
        <w:bottom w:val="none" w:sz="0" w:space="0" w:color="auto"/>
        <w:right w:val="none" w:sz="0" w:space="0" w:color="auto"/>
      </w:divBdr>
    </w:div>
    <w:div w:id="182018588">
      <w:bodyDiv w:val="1"/>
      <w:marLeft w:val="0"/>
      <w:marRight w:val="0"/>
      <w:marTop w:val="0"/>
      <w:marBottom w:val="0"/>
      <w:divBdr>
        <w:top w:val="none" w:sz="0" w:space="0" w:color="auto"/>
        <w:left w:val="none" w:sz="0" w:space="0" w:color="auto"/>
        <w:bottom w:val="none" w:sz="0" w:space="0" w:color="auto"/>
        <w:right w:val="none" w:sz="0" w:space="0" w:color="auto"/>
      </w:divBdr>
    </w:div>
    <w:div w:id="191962867">
      <w:bodyDiv w:val="1"/>
      <w:marLeft w:val="0"/>
      <w:marRight w:val="0"/>
      <w:marTop w:val="0"/>
      <w:marBottom w:val="0"/>
      <w:divBdr>
        <w:top w:val="none" w:sz="0" w:space="0" w:color="auto"/>
        <w:left w:val="none" w:sz="0" w:space="0" w:color="auto"/>
        <w:bottom w:val="none" w:sz="0" w:space="0" w:color="auto"/>
        <w:right w:val="none" w:sz="0" w:space="0" w:color="auto"/>
      </w:divBdr>
    </w:div>
    <w:div w:id="200947796">
      <w:bodyDiv w:val="1"/>
      <w:marLeft w:val="0"/>
      <w:marRight w:val="0"/>
      <w:marTop w:val="0"/>
      <w:marBottom w:val="0"/>
      <w:divBdr>
        <w:top w:val="none" w:sz="0" w:space="0" w:color="auto"/>
        <w:left w:val="none" w:sz="0" w:space="0" w:color="auto"/>
        <w:bottom w:val="none" w:sz="0" w:space="0" w:color="auto"/>
        <w:right w:val="none" w:sz="0" w:space="0" w:color="auto"/>
      </w:divBdr>
    </w:div>
    <w:div w:id="202207761">
      <w:bodyDiv w:val="1"/>
      <w:marLeft w:val="0"/>
      <w:marRight w:val="0"/>
      <w:marTop w:val="0"/>
      <w:marBottom w:val="0"/>
      <w:divBdr>
        <w:top w:val="none" w:sz="0" w:space="0" w:color="auto"/>
        <w:left w:val="none" w:sz="0" w:space="0" w:color="auto"/>
        <w:bottom w:val="none" w:sz="0" w:space="0" w:color="auto"/>
        <w:right w:val="none" w:sz="0" w:space="0" w:color="auto"/>
      </w:divBdr>
    </w:div>
    <w:div w:id="228661942">
      <w:bodyDiv w:val="1"/>
      <w:marLeft w:val="0"/>
      <w:marRight w:val="0"/>
      <w:marTop w:val="0"/>
      <w:marBottom w:val="0"/>
      <w:divBdr>
        <w:top w:val="none" w:sz="0" w:space="0" w:color="auto"/>
        <w:left w:val="none" w:sz="0" w:space="0" w:color="auto"/>
        <w:bottom w:val="none" w:sz="0" w:space="0" w:color="auto"/>
        <w:right w:val="none" w:sz="0" w:space="0" w:color="auto"/>
      </w:divBdr>
    </w:div>
    <w:div w:id="251162806">
      <w:bodyDiv w:val="1"/>
      <w:marLeft w:val="0"/>
      <w:marRight w:val="0"/>
      <w:marTop w:val="0"/>
      <w:marBottom w:val="0"/>
      <w:divBdr>
        <w:top w:val="none" w:sz="0" w:space="0" w:color="auto"/>
        <w:left w:val="none" w:sz="0" w:space="0" w:color="auto"/>
        <w:bottom w:val="none" w:sz="0" w:space="0" w:color="auto"/>
        <w:right w:val="none" w:sz="0" w:space="0" w:color="auto"/>
      </w:divBdr>
      <w:divsChild>
        <w:div w:id="1951207369">
          <w:marLeft w:val="0"/>
          <w:marRight w:val="0"/>
          <w:marTop w:val="0"/>
          <w:marBottom w:val="0"/>
          <w:divBdr>
            <w:top w:val="none" w:sz="0" w:space="0" w:color="auto"/>
            <w:left w:val="none" w:sz="0" w:space="0" w:color="auto"/>
            <w:bottom w:val="none" w:sz="0" w:space="0" w:color="auto"/>
            <w:right w:val="none" w:sz="0" w:space="0" w:color="auto"/>
          </w:divBdr>
        </w:div>
      </w:divsChild>
    </w:div>
    <w:div w:id="253782687">
      <w:bodyDiv w:val="1"/>
      <w:marLeft w:val="0"/>
      <w:marRight w:val="0"/>
      <w:marTop w:val="0"/>
      <w:marBottom w:val="0"/>
      <w:divBdr>
        <w:top w:val="none" w:sz="0" w:space="0" w:color="auto"/>
        <w:left w:val="none" w:sz="0" w:space="0" w:color="auto"/>
        <w:bottom w:val="none" w:sz="0" w:space="0" w:color="auto"/>
        <w:right w:val="none" w:sz="0" w:space="0" w:color="auto"/>
      </w:divBdr>
    </w:div>
    <w:div w:id="256521398">
      <w:bodyDiv w:val="1"/>
      <w:marLeft w:val="0"/>
      <w:marRight w:val="0"/>
      <w:marTop w:val="0"/>
      <w:marBottom w:val="0"/>
      <w:divBdr>
        <w:top w:val="none" w:sz="0" w:space="0" w:color="auto"/>
        <w:left w:val="none" w:sz="0" w:space="0" w:color="auto"/>
        <w:bottom w:val="none" w:sz="0" w:space="0" w:color="auto"/>
        <w:right w:val="none" w:sz="0" w:space="0" w:color="auto"/>
      </w:divBdr>
    </w:div>
    <w:div w:id="258680152">
      <w:bodyDiv w:val="1"/>
      <w:marLeft w:val="0"/>
      <w:marRight w:val="0"/>
      <w:marTop w:val="0"/>
      <w:marBottom w:val="0"/>
      <w:divBdr>
        <w:top w:val="none" w:sz="0" w:space="0" w:color="auto"/>
        <w:left w:val="none" w:sz="0" w:space="0" w:color="auto"/>
        <w:bottom w:val="none" w:sz="0" w:space="0" w:color="auto"/>
        <w:right w:val="none" w:sz="0" w:space="0" w:color="auto"/>
      </w:divBdr>
    </w:div>
    <w:div w:id="269777427">
      <w:bodyDiv w:val="1"/>
      <w:marLeft w:val="0"/>
      <w:marRight w:val="0"/>
      <w:marTop w:val="0"/>
      <w:marBottom w:val="0"/>
      <w:divBdr>
        <w:top w:val="none" w:sz="0" w:space="0" w:color="auto"/>
        <w:left w:val="none" w:sz="0" w:space="0" w:color="auto"/>
        <w:bottom w:val="none" w:sz="0" w:space="0" w:color="auto"/>
        <w:right w:val="none" w:sz="0" w:space="0" w:color="auto"/>
      </w:divBdr>
    </w:div>
    <w:div w:id="280696453">
      <w:bodyDiv w:val="1"/>
      <w:marLeft w:val="0"/>
      <w:marRight w:val="0"/>
      <w:marTop w:val="0"/>
      <w:marBottom w:val="0"/>
      <w:divBdr>
        <w:top w:val="none" w:sz="0" w:space="0" w:color="auto"/>
        <w:left w:val="none" w:sz="0" w:space="0" w:color="auto"/>
        <w:bottom w:val="none" w:sz="0" w:space="0" w:color="auto"/>
        <w:right w:val="none" w:sz="0" w:space="0" w:color="auto"/>
      </w:divBdr>
    </w:div>
    <w:div w:id="293371726">
      <w:bodyDiv w:val="1"/>
      <w:marLeft w:val="0"/>
      <w:marRight w:val="0"/>
      <w:marTop w:val="0"/>
      <w:marBottom w:val="0"/>
      <w:divBdr>
        <w:top w:val="none" w:sz="0" w:space="0" w:color="auto"/>
        <w:left w:val="none" w:sz="0" w:space="0" w:color="auto"/>
        <w:bottom w:val="none" w:sz="0" w:space="0" w:color="auto"/>
        <w:right w:val="none" w:sz="0" w:space="0" w:color="auto"/>
      </w:divBdr>
    </w:div>
    <w:div w:id="302733836">
      <w:bodyDiv w:val="1"/>
      <w:marLeft w:val="0"/>
      <w:marRight w:val="0"/>
      <w:marTop w:val="0"/>
      <w:marBottom w:val="0"/>
      <w:divBdr>
        <w:top w:val="none" w:sz="0" w:space="0" w:color="auto"/>
        <w:left w:val="none" w:sz="0" w:space="0" w:color="auto"/>
        <w:bottom w:val="none" w:sz="0" w:space="0" w:color="auto"/>
        <w:right w:val="none" w:sz="0" w:space="0" w:color="auto"/>
      </w:divBdr>
    </w:div>
    <w:div w:id="307520432">
      <w:bodyDiv w:val="1"/>
      <w:marLeft w:val="0"/>
      <w:marRight w:val="0"/>
      <w:marTop w:val="0"/>
      <w:marBottom w:val="0"/>
      <w:divBdr>
        <w:top w:val="none" w:sz="0" w:space="0" w:color="auto"/>
        <w:left w:val="none" w:sz="0" w:space="0" w:color="auto"/>
        <w:bottom w:val="none" w:sz="0" w:space="0" w:color="auto"/>
        <w:right w:val="none" w:sz="0" w:space="0" w:color="auto"/>
      </w:divBdr>
    </w:div>
    <w:div w:id="311832738">
      <w:bodyDiv w:val="1"/>
      <w:marLeft w:val="0"/>
      <w:marRight w:val="0"/>
      <w:marTop w:val="0"/>
      <w:marBottom w:val="0"/>
      <w:divBdr>
        <w:top w:val="none" w:sz="0" w:space="0" w:color="auto"/>
        <w:left w:val="none" w:sz="0" w:space="0" w:color="auto"/>
        <w:bottom w:val="none" w:sz="0" w:space="0" w:color="auto"/>
        <w:right w:val="none" w:sz="0" w:space="0" w:color="auto"/>
      </w:divBdr>
    </w:div>
    <w:div w:id="339352186">
      <w:bodyDiv w:val="1"/>
      <w:marLeft w:val="0"/>
      <w:marRight w:val="0"/>
      <w:marTop w:val="0"/>
      <w:marBottom w:val="0"/>
      <w:divBdr>
        <w:top w:val="none" w:sz="0" w:space="0" w:color="auto"/>
        <w:left w:val="none" w:sz="0" w:space="0" w:color="auto"/>
        <w:bottom w:val="none" w:sz="0" w:space="0" w:color="auto"/>
        <w:right w:val="none" w:sz="0" w:space="0" w:color="auto"/>
      </w:divBdr>
    </w:div>
    <w:div w:id="343094184">
      <w:bodyDiv w:val="1"/>
      <w:marLeft w:val="0"/>
      <w:marRight w:val="0"/>
      <w:marTop w:val="0"/>
      <w:marBottom w:val="0"/>
      <w:divBdr>
        <w:top w:val="none" w:sz="0" w:space="0" w:color="auto"/>
        <w:left w:val="none" w:sz="0" w:space="0" w:color="auto"/>
        <w:bottom w:val="none" w:sz="0" w:space="0" w:color="auto"/>
        <w:right w:val="none" w:sz="0" w:space="0" w:color="auto"/>
      </w:divBdr>
    </w:div>
    <w:div w:id="350838556">
      <w:bodyDiv w:val="1"/>
      <w:marLeft w:val="0"/>
      <w:marRight w:val="0"/>
      <w:marTop w:val="0"/>
      <w:marBottom w:val="0"/>
      <w:divBdr>
        <w:top w:val="none" w:sz="0" w:space="0" w:color="auto"/>
        <w:left w:val="none" w:sz="0" w:space="0" w:color="auto"/>
        <w:bottom w:val="none" w:sz="0" w:space="0" w:color="auto"/>
        <w:right w:val="none" w:sz="0" w:space="0" w:color="auto"/>
      </w:divBdr>
    </w:div>
    <w:div w:id="365250679">
      <w:bodyDiv w:val="1"/>
      <w:marLeft w:val="0"/>
      <w:marRight w:val="0"/>
      <w:marTop w:val="0"/>
      <w:marBottom w:val="0"/>
      <w:divBdr>
        <w:top w:val="none" w:sz="0" w:space="0" w:color="auto"/>
        <w:left w:val="none" w:sz="0" w:space="0" w:color="auto"/>
        <w:bottom w:val="none" w:sz="0" w:space="0" w:color="auto"/>
        <w:right w:val="none" w:sz="0" w:space="0" w:color="auto"/>
      </w:divBdr>
    </w:div>
    <w:div w:id="366687064">
      <w:bodyDiv w:val="1"/>
      <w:marLeft w:val="0"/>
      <w:marRight w:val="0"/>
      <w:marTop w:val="0"/>
      <w:marBottom w:val="0"/>
      <w:divBdr>
        <w:top w:val="none" w:sz="0" w:space="0" w:color="auto"/>
        <w:left w:val="none" w:sz="0" w:space="0" w:color="auto"/>
        <w:bottom w:val="none" w:sz="0" w:space="0" w:color="auto"/>
        <w:right w:val="none" w:sz="0" w:space="0" w:color="auto"/>
      </w:divBdr>
    </w:div>
    <w:div w:id="370421294">
      <w:bodyDiv w:val="1"/>
      <w:marLeft w:val="0"/>
      <w:marRight w:val="0"/>
      <w:marTop w:val="0"/>
      <w:marBottom w:val="0"/>
      <w:divBdr>
        <w:top w:val="none" w:sz="0" w:space="0" w:color="auto"/>
        <w:left w:val="none" w:sz="0" w:space="0" w:color="auto"/>
        <w:bottom w:val="none" w:sz="0" w:space="0" w:color="auto"/>
        <w:right w:val="none" w:sz="0" w:space="0" w:color="auto"/>
      </w:divBdr>
    </w:div>
    <w:div w:id="382869550">
      <w:bodyDiv w:val="1"/>
      <w:marLeft w:val="0"/>
      <w:marRight w:val="0"/>
      <w:marTop w:val="0"/>
      <w:marBottom w:val="0"/>
      <w:divBdr>
        <w:top w:val="none" w:sz="0" w:space="0" w:color="auto"/>
        <w:left w:val="none" w:sz="0" w:space="0" w:color="auto"/>
        <w:bottom w:val="none" w:sz="0" w:space="0" w:color="auto"/>
        <w:right w:val="none" w:sz="0" w:space="0" w:color="auto"/>
      </w:divBdr>
    </w:div>
    <w:div w:id="389156705">
      <w:bodyDiv w:val="1"/>
      <w:marLeft w:val="0"/>
      <w:marRight w:val="0"/>
      <w:marTop w:val="0"/>
      <w:marBottom w:val="0"/>
      <w:divBdr>
        <w:top w:val="none" w:sz="0" w:space="0" w:color="auto"/>
        <w:left w:val="none" w:sz="0" w:space="0" w:color="auto"/>
        <w:bottom w:val="none" w:sz="0" w:space="0" w:color="auto"/>
        <w:right w:val="none" w:sz="0" w:space="0" w:color="auto"/>
      </w:divBdr>
    </w:div>
    <w:div w:id="397483865">
      <w:bodyDiv w:val="1"/>
      <w:marLeft w:val="0"/>
      <w:marRight w:val="0"/>
      <w:marTop w:val="0"/>
      <w:marBottom w:val="0"/>
      <w:divBdr>
        <w:top w:val="none" w:sz="0" w:space="0" w:color="auto"/>
        <w:left w:val="none" w:sz="0" w:space="0" w:color="auto"/>
        <w:bottom w:val="none" w:sz="0" w:space="0" w:color="auto"/>
        <w:right w:val="none" w:sz="0" w:space="0" w:color="auto"/>
      </w:divBdr>
    </w:div>
    <w:div w:id="404228578">
      <w:bodyDiv w:val="1"/>
      <w:marLeft w:val="0"/>
      <w:marRight w:val="0"/>
      <w:marTop w:val="0"/>
      <w:marBottom w:val="0"/>
      <w:divBdr>
        <w:top w:val="none" w:sz="0" w:space="0" w:color="auto"/>
        <w:left w:val="none" w:sz="0" w:space="0" w:color="auto"/>
        <w:bottom w:val="none" w:sz="0" w:space="0" w:color="auto"/>
        <w:right w:val="none" w:sz="0" w:space="0" w:color="auto"/>
      </w:divBdr>
    </w:div>
    <w:div w:id="456342634">
      <w:bodyDiv w:val="1"/>
      <w:marLeft w:val="0"/>
      <w:marRight w:val="0"/>
      <w:marTop w:val="0"/>
      <w:marBottom w:val="0"/>
      <w:divBdr>
        <w:top w:val="none" w:sz="0" w:space="0" w:color="auto"/>
        <w:left w:val="none" w:sz="0" w:space="0" w:color="auto"/>
        <w:bottom w:val="none" w:sz="0" w:space="0" w:color="auto"/>
        <w:right w:val="none" w:sz="0" w:space="0" w:color="auto"/>
      </w:divBdr>
    </w:div>
    <w:div w:id="476805414">
      <w:bodyDiv w:val="1"/>
      <w:marLeft w:val="0"/>
      <w:marRight w:val="0"/>
      <w:marTop w:val="0"/>
      <w:marBottom w:val="0"/>
      <w:divBdr>
        <w:top w:val="none" w:sz="0" w:space="0" w:color="auto"/>
        <w:left w:val="none" w:sz="0" w:space="0" w:color="auto"/>
        <w:bottom w:val="none" w:sz="0" w:space="0" w:color="auto"/>
        <w:right w:val="none" w:sz="0" w:space="0" w:color="auto"/>
      </w:divBdr>
    </w:div>
    <w:div w:id="482746625">
      <w:bodyDiv w:val="1"/>
      <w:marLeft w:val="0"/>
      <w:marRight w:val="0"/>
      <w:marTop w:val="0"/>
      <w:marBottom w:val="0"/>
      <w:divBdr>
        <w:top w:val="none" w:sz="0" w:space="0" w:color="auto"/>
        <w:left w:val="none" w:sz="0" w:space="0" w:color="auto"/>
        <w:bottom w:val="none" w:sz="0" w:space="0" w:color="auto"/>
        <w:right w:val="none" w:sz="0" w:space="0" w:color="auto"/>
      </w:divBdr>
    </w:div>
    <w:div w:id="493381478">
      <w:bodyDiv w:val="1"/>
      <w:marLeft w:val="0"/>
      <w:marRight w:val="0"/>
      <w:marTop w:val="0"/>
      <w:marBottom w:val="0"/>
      <w:divBdr>
        <w:top w:val="none" w:sz="0" w:space="0" w:color="auto"/>
        <w:left w:val="none" w:sz="0" w:space="0" w:color="auto"/>
        <w:bottom w:val="none" w:sz="0" w:space="0" w:color="auto"/>
        <w:right w:val="none" w:sz="0" w:space="0" w:color="auto"/>
      </w:divBdr>
    </w:div>
    <w:div w:id="494303702">
      <w:bodyDiv w:val="1"/>
      <w:marLeft w:val="0"/>
      <w:marRight w:val="0"/>
      <w:marTop w:val="0"/>
      <w:marBottom w:val="0"/>
      <w:divBdr>
        <w:top w:val="none" w:sz="0" w:space="0" w:color="auto"/>
        <w:left w:val="none" w:sz="0" w:space="0" w:color="auto"/>
        <w:bottom w:val="none" w:sz="0" w:space="0" w:color="auto"/>
        <w:right w:val="none" w:sz="0" w:space="0" w:color="auto"/>
      </w:divBdr>
    </w:div>
    <w:div w:id="494809090">
      <w:bodyDiv w:val="1"/>
      <w:marLeft w:val="0"/>
      <w:marRight w:val="0"/>
      <w:marTop w:val="0"/>
      <w:marBottom w:val="0"/>
      <w:divBdr>
        <w:top w:val="none" w:sz="0" w:space="0" w:color="auto"/>
        <w:left w:val="none" w:sz="0" w:space="0" w:color="auto"/>
        <w:bottom w:val="none" w:sz="0" w:space="0" w:color="auto"/>
        <w:right w:val="none" w:sz="0" w:space="0" w:color="auto"/>
      </w:divBdr>
    </w:div>
    <w:div w:id="500437092">
      <w:bodyDiv w:val="1"/>
      <w:marLeft w:val="0"/>
      <w:marRight w:val="0"/>
      <w:marTop w:val="0"/>
      <w:marBottom w:val="0"/>
      <w:divBdr>
        <w:top w:val="none" w:sz="0" w:space="0" w:color="auto"/>
        <w:left w:val="none" w:sz="0" w:space="0" w:color="auto"/>
        <w:bottom w:val="none" w:sz="0" w:space="0" w:color="auto"/>
        <w:right w:val="none" w:sz="0" w:space="0" w:color="auto"/>
      </w:divBdr>
    </w:div>
    <w:div w:id="501313306">
      <w:bodyDiv w:val="1"/>
      <w:marLeft w:val="0"/>
      <w:marRight w:val="0"/>
      <w:marTop w:val="0"/>
      <w:marBottom w:val="0"/>
      <w:divBdr>
        <w:top w:val="none" w:sz="0" w:space="0" w:color="auto"/>
        <w:left w:val="none" w:sz="0" w:space="0" w:color="auto"/>
        <w:bottom w:val="none" w:sz="0" w:space="0" w:color="auto"/>
        <w:right w:val="none" w:sz="0" w:space="0" w:color="auto"/>
      </w:divBdr>
    </w:div>
    <w:div w:id="511796585">
      <w:bodyDiv w:val="1"/>
      <w:marLeft w:val="0"/>
      <w:marRight w:val="0"/>
      <w:marTop w:val="0"/>
      <w:marBottom w:val="0"/>
      <w:divBdr>
        <w:top w:val="none" w:sz="0" w:space="0" w:color="auto"/>
        <w:left w:val="none" w:sz="0" w:space="0" w:color="auto"/>
        <w:bottom w:val="none" w:sz="0" w:space="0" w:color="auto"/>
        <w:right w:val="none" w:sz="0" w:space="0" w:color="auto"/>
      </w:divBdr>
    </w:div>
    <w:div w:id="518739756">
      <w:bodyDiv w:val="1"/>
      <w:marLeft w:val="0"/>
      <w:marRight w:val="0"/>
      <w:marTop w:val="0"/>
      <w:marBottom w:val="0"/>
      <w:divBdr>
        <w:top w:val="none" w:sz="0" w:space="0" w:color="auto"/>
        <w:left w:val="none" w:sz="0" w:space="0" w:color="auto"/>
        <w:bottom w:val="none" w:sz="0" w:space="0" w:color="auto"/>
        <w:right w:val="none" w:sz="0" w:space="0" w:color="auto"/>
      </w:divBdr>
    </w:div>
    <w:div w:id="532692382">
      <w:bodyDiv w:val="1"/>
      <w:marLeft w:val="0"/>
      <w:marRight w:val="0"/>
      <w:marTop w:val="0"/>
      <w:marBottom w:val="0"/>
      <w:divBdr>
        <w:top w:val="none" w:sz="0" w:space="0" w:color="auto"/>
        <w:left w:val="none" w:sz="0" w:space="0" w:color="auto"/>
        <w:bottom w:val="none" w:sz="0" w:space="0" w:color="auto"/>
        <w:right w:val="none" w:sz="0" w:space="0" w:color="auto"/>
      </w:divBdr>
    </w:div>
    <w:div w:id="535967148">
      <w:bodyDiv w:val="1"/>
      <w:marLeft w:val="0"/>
      <w:marRight w:val="0"/>
      <w:marTop w:val="0"/>
      <w:marBottom w:val="0"/>
      <w:divBdr>
        <w:top w:val="none" w:sz="0" w:space="0" w:color="auto"/>
        <w:left w:val="none" w:sz="0" w:space="0" w:color="auto"/>
        <w:bottom w:val="none" w:sz="0" w:space="0" w:color="auto"/>
        <w:right w:val="none" w:sz="0" w:space="0" w:color="auto"/>
      </w:divBdr>
    </w:div>
    <w:div w:id="536088052">
      <w:bodyDiv w:val="1"/>
      <w:marLeft w:val="0"/>
      <w:marRight w:val="0"/>
      <w:marTop w:val="0"/>
      <w:marBottom w:val="0"/>
      <w:divBdr>
        <w:top w:val="none" w:sz="0" w:space="0" w:color="auto"/>
        <w:left w:val="none" w:sz="0" w:space="0" w:color="auto"/>
        <w:bottom w:val="none" w:sz="0" w:space="0" w:color="auto"/>
        <w:right w:val="none" w:sz="0" w:space="0" w:color="auto"/>
      </w:divBdr>
    </w:div>
    <w:div w:id="537279396">
      <w:bodyDiv w:val="1"/>
      <w:marLeft w:val="0"/>
      <w:marRight w:val="0"/>
      <w:marTop w:val="0"/>
      <w:marBottom w:val="0"/>
      <w:divBdr>
        <w:top w:val="none" w:sz="0" w:space="0" w:color="auto"/>
        <w:left w:val="none" w:sz="0" w:space="0" w:color="auto"/>
        <w:bottom w:val="none" w:sz="0" w:space="0" w:color="auto"/>
        <w:right w:val="none" w:sz="0" w:space="0" w:color="auto"/>
      </w:divBdr>
    </w:div>
    <w:div w:id="546064722">
      <w:bodyDiv w:val="1"/>
      <w:marLeft w:val="0"/>
      <w:marRight w:val="0"/>
      <w:marTop w:val="0"/>
      <w:marBottom w:val="0"/>
      <w:divBdr>
        <w:top w:val="none" w:sz="0" w:space="0" w:color="auto"/>
        <w:left w:val="none" w:sz="0" w:space="0" w:color="auto"/>
        <w:bottom w:val="none" w:sz="0" w:space="0" w:color="auto"/>
        <w:right w:val="none" w:sz="0" w:space="0" w:color="auto"/>
      </w:divBdr>
    </w:div>
    <w:div w:id="556555770">
      <w:bodyDiv w:val="1"/>
      <w:marLeft w:val="0"/>
      <w:marRight w:val="0"/>
      <w:marTop w:val="0"/>
      <w:marBottom w:val="0"/>
      <w:divBdr>
        <w:top w:val="none" w:sz="0" w:space="0" w:color="auto"/>
        <w:left w:val="none" w:sz="0" w:space="0" w:color="auto"/>
        <w:bottom w:val="none" w:sz="0" w:space="0" w:color="auto"/>
        <w:right w:val="none" w:sz="0" w:space="0" w:color="auto"/>
      </w:divBdr>
    </w:div>
    <w:div w:id="561409826">
      <w:bodyDiv w:val="1"/>
      <w:marLeft w:val="0"/>
      <w:marRight w:val="0"/>
      <w:marTop w:val="0"/>
      <w:marBottom w:val="0"/>
      <w:divBdr>
        <w:top w:val="none" w:sz="0" w:space="0" w:color="auto"/>
        <w:left w:val="none" w:sz="0" w:space="0" w:color="auto"/>
        <w:bottom w:val="none" w:sz="0" w:space="0" w:color="auto"/>
        <w:right w:val="none" w:sz="0" w:space="0" w:color="auto"/>
      </w:divBdr>
    </w:div>
    <w:div w:id="570114780">
      <w:bodyDiv w:val="1"/>
      <w:marLeft w:val="0"/>
      <w:marRight w:val="0"/>
      <w:marTop w:val="0"/>
      <w:marBottom w:val="0"/>
      <w:divBdr>
        <w:top w:val="none" w:sz="0" w:space="0" w:color="auto"/>
        <w:left w:val="none" w:sz="0" w:space="0" w:color="auto"/>
        <w:bottom w:val="none" w:sz="0" w:space="0" w:color="auto"/>
        <w:right w:val="none" w:sz="0" w:space="0" w:color="auto"/>
      </w:divBdr>
    </w:div>
    <w:div w:id="573781932">
      <w:bodyDiv w:val="1"/>
      <w:marLeft w:val="0"/>
      <w:marRight w:val="0"/>
      <w:marTop w:val="0"/>
      <w:marBottom w:val="0"/>
      <w:divBdr>
        <w:top w:val="none" w:sz="0" w:space="0" w:color="auto"/>
        <w:left w:val="none" w:sz="0" w:space="0" w:color="auto"/>
        <w:bottom w:val="none" w:sz="0" w:space="0" w:color="auto"/>
        <w:right w:val="none" w:sz="0" w:space="0" w:color="auto"/>
      </w:divBdr>
    </w:div>
    <w:div w:id="586765786">
      <w:bodyDiv w:val="1"/>
      <w:marLeft w:val="0"/>
      <w:marRight w:val="0"/>
      <w:marTop w:val="0"/>
      <w:marBottom w:val="0"/>
      <w:divBdr>
        <w:top w:val="none" w:sz="0" w:space="0" w:color="auto"/>
        <w:left w:val="none" w:sz="0" w:space="0" w:color="auto"/>
        <w:bottom w:val="none" w:sz="0" w:space="0" w:color="auto"/>
        <w:right w:val="none" w:sz="0" w:space="0" w:color="auto"/>
      </w:divBdr>
    </w:div>
    <w:div w:id="588193637">
      <w:bodyDiv w:val="1"/>
      <w:marLeft w:val="0"/>
      <w:marRight w:val="0"/>
      <w:marTop w:val="0"/>
      <w:marBottom w:val="0"/>
      <w:divBdr>
        <w:top w:val="none" w:sz="0" w:space="0" w:color="auto"/>
        <w:left w:val="none" w:sz="0" w:space="0" w:color="auto"/>
        <w:bottom w:val="none" w:sz="0" w:space="0" w:color="auto"/>
        <w:right w:val="none" w:sz="0" w:space="0" w:color="auto"/>
      </w:divBdr>
      <w:divsChild>
        <w:div w:id="579370535">
          <w:marLeft w:val="0"/>
          <w:marRight w:val="0"/>
          <w:marTop w:val="0"/>
          <w:marBottom w:val="0"/>
          <w:divBdr>
            <w:top w:val="none" w:sz="0" w:space="0" w:color="auto"/>
            <w:left w:val="none" w:sz="0" w:space="0" w:color="auto"/>
            <w:bottom w:val="none" w:sz="0" w:space="0" w:color="auto"/>
            <w:right w:val="none" w:sz="0" w:space="0" w:color="auto"/>
          </w:divBdr>
          <w:divsChild>
            <w:div w:id="773750519">
              <w:marLeft w:val="0"/>
              <w:marRight w:val="0"/>
              <w:marTop w:val="0"/>
              <w:marBottom w:val="0"/>
              <w:divBdr>
                <w:top w:val="none" w:sz="0" w:space="0" w:color="auto"/>
                <w:left w:val="none" w:sz="0" w:space="0" w:color="auto"/>
                <w:bottom w:val="none" w:sz="0" w:space="0" w:color="auto"/>
                <w:right w:val="none" w:sz="0" w:space="0" w:color="auto"/>
              </w:divBdr>
              <w:divsChild>
                <w:div w:id="335576808">
                  <w:marLeft w:val="0"/>
                  <w:marRight w:val="0"/>
                  <w:marTop w:val="0"/>
                  <w:marBottom w:val="0"/>
                  <w:divBdr>
                    <w:top w:val="none" w:sz="0" w:space="0" w:color="auto"/>
                    <w:left w:val="none" w:sz="0" w:space="0" w:color="auto"/>
                    <w:bottom w:val="none" w:sz="0" w:space="0" w:color="auto"/>
                    <w:right w:val="none" w:sz="0" w:space="0" w:color="auto"/>
                  </w:divBdr>
                </w:div>
              </w:divsChild>
            </w:div>
            <w:div w:id="96600175">
              <w:marLeft w:val="0"/>
              <w:marRight w:val="0"/>
              <w:marTop w:val="0"/>
              <w:marBottom w:val="450"/>
              <w:divBdr>
                <w:top w:val="none" w:sz="0" w:space="0" w:color="auto"/>
                <w:left w:val="none" w:sz="0" w:space="0" w:color="auto"/>
                <w:bottom w:val="none" w:sz="0" w:space="0" w:color="auto"/>
                <w:right w:val="none" w:sz="0" w:space="0" w:color="auto"/>
              </w:divBdr>
            </w:div>
          </w:divsChild>
        </w:div>
        <w:div w:id="1525896292">
          <w:marLeft w:val="0"/>
          <w:marRight w:val="0"/>
          <w:marTop w:val="0"/>
          <w:marBottom w:val="0"/>
          <w:divBdr>
            <w:top w:val="none" w:sz="0" w:space="0" w:color="auto"/>
            <w:left w:val="none" w:sz="0" w:space="0" w:color="auto"/>
            <w:bottom w:val="none" w:sz="0" w:space="0" w:color="auto"/>
            <w:right w:val="none" w:sz="0" w:space="0" w:color="auto"/>
          </w:divBdr>
          <w:divsChild>
            <w:div w:id="1340308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6059654">
      <w:bodyDiv w:val="1"/>
      <w:marLeft w:val="0"/>
      <w:marRight w:val="0"/>
      <w:marTop w:val="0"/>
      <w:marBottom w:val="0"/>
      <w:divBdr>
        <w:top w:val="none" w:sz="0" w:space="0" w:color="auto"/>
        <w:left w:val="none" w:sz="0" w:space="0" w:color="auto"/>
        <w:bottom w:val="none" w:sz="0" w:space="0" w:color="auto"/>
        <w:right w:val="none" w:sz="0" w:space="0" w:color="auto"/>
      </w:divBdr>
    </w:div>
    <w:div w:id="618099482">
      <w:bodyDiv w:val="1"/>
      <w:marLeft w:val="0"/>
      <w:marRight w:val="0"/>
      <w:marTop w:val="0"/>
      <w:marBottom w:val="0"/>
      <w:divBdr>
        <w:top w:val="none" w:sz="0" w:space="0" w:color="auto"/>
        <w:left w:val="none" w:sz="0" w:space="0" w:color="auto"/>
        <w:bottom w:val="none" w:sz="0" w:space="0" w:color="auto"/>
        <w:right w:val="none" w:sz="0" w:space="0" w:color="auto"/>
      </w:divBdr>
    </w:div>
    <w:div w:id="625892817">
      <w:bodyDiv w:val="1"/>
      <w:marLeft w:val="0"/>
      <w:marRight w:val="0"/>
      <w:marTop w:val="0"/>
      <w:marBottom w:val="0"/>
      <w:divBdr>
        <w:top w:val="none" w:sz="0" w:space="0" w:color="auto"/>
        <w:left w:val="none" w:sz="0" w:space="0" w:color="auto"/>
        <w:bottom w:val="none" w:sz="0" w:space="0" w:color="auto"/>
        <w:right w:val="none" w:sz="0" w:space="0" w:color="auto"/>
      </w:divBdr>
    </w:div>
    <w:div w:id="636647003">
      <w:bodyDiv w:val="1"/>
      <w:marLeft w:val="0"/>
      <w:marRight w:val="0"/>
      <w:marTop w:val="0"/>
      <w:marBottom w:val="0"/>
      <w:divBdr>
        <w:top w:val="none" w:sz="0" w:space="0" w:color="auto"/>
        <w:left w:val="none" w:sz="0" w:space="0" w:color="auto"/>
        <w:bottom w:val="none" w:sz="0" w:space="0" w:color="auto"/>
        <w:right w:val="none" w:sz="0" w:space="0" w:color="auto"/>
      </w:divBdr>
    </w:div>
    <w:div w:id="637684078">
      <w:bodyDiv w:val="1"/>
      <w:marLeft w:val="0"/>
      <w:marRight w:val="0"/>
      <w:marTop w:val="0"/>
      <w:marBottom w:val="0"/>
      <w:divBdr>
        <w:top w:val="none" w:sz="0" w:space="0" w:color="auto"/>
        <w:left w:val="none" w:sz="0" w:space="0" w:color="auto"/>
        <w:bottom w:val="none" w:sz="0" w:space="0" w:color="auto"/>
        <w:right w:val="none" w:sz="0" w:space="0" w:color="auto"/>
      </w:divBdr>
    </w:div>
    <w:div w:id="647707517">
      <w:bodyDiv w:val="1"/>
      <w:marLeft w:val="0"/>
      <w:marRight w:val="0"/>
      <w:marTop w:val="0"/>
      <w:marBottom w:val="0"/>
      <w:divBdr>
        <w:top w:val="none" w:sz="0" w:space="0" w:color="auto"/>
        <w:left w:val="none" w:sz="0" w:space="0" w:color="auto"/>
        <w:bottom w:val="none" w:sz="0" w:space="0" w:color="auto"/>
        <w:right w:val="none" w:sz="0" w:space="0" w:color="auto"/>
      </w:divBdr>
    </w:div>
    <w:div w:id="649939778">
      <w:bodyDiv w:val="1"/>
      <w:marLeft w:val="0"/>
      <w:marRight w:val="0"/>
      <w:marTop w:val="0"/>
      <w:marBottom w:val="0"/>
      <w:divBdr>
        <w:top w:val="none" w:sz="0" w:space="0" w:color="auto"/>
        <w:left w:val="none" w:sz="0" w:space="0" w:color="auto"/>
        <w:bottom w:val="none" w:sz="0" w:space="0" w:color="auto"/>
        <w:right w:val="none" w:sz="0" w:space="0" w:color="auto"/>
      </w:divBdr>
    </w:div>
    <w:div w:id="658310786">
      <w:bodyDiv w:val="1"/>
      <w:marLeft w:val="0"/>
      <w:marRight w:val="0"/>
      <w:marTop w:val="0"/>
      <w:marBottom w:val="0"/>
      <w:divBdr>
        <w:top w:val="none" w:sz="0" w:space="0" w:color="auto"/>
        <w:left w:val="none" w:sz="0" w:space="0" w:color="auto"/>
        <w:bottom w:val="none" w:sz="0" w:space="0" w:color="auto"/>
        <w:right w:val="none" w:sz="0" w:space="0" w:color="auto"/>
      </w:divBdr>
    </w:div>
    <w:div w:id="659431837">
      <w:bodyDiv w:val="1"/>
      <w:marLeft w:val="0"/>
      <w:marRight w:val="0"/>
      <w:marTop w:val="0"/>
      <w:marBottom w:val="0"/>
      <w:divBdr>
        <w:top w:val="none" w:sz="0" w:space="0" w:color="auto"/>
        <w:left w:val="none" w:sz="0" w:space="0" w:color="auto"/>
        <w:bottom w:val="none" w:sz="0" w:space="0" w:color="auto"/>
        <w:right w:val="none" w:sz="0" w:space="0" w:color="auto"/>
      </w:divBdr>
    </w:div>
    <w:div w:id="673266763">
      <w:bodyDiv w:val="1"/>
      <w:marLeft w:val="0"/>
      <w:marRight w:val="0"/>
      <w:marTop w:val="0"/>
      <w:marBottom w:val="0"/>
      <w:divBdr>
        <w:top w:val="none" w:sz="0" w:space="0" w:color="auto"/>
        <w:left w:val="none" w:sz="0" w:space="0" w:color="auto"/>
        <w:bottom w:val="none" w:sz="0" w:space="0" w:color="auto"/>
        <w:right w:val="none" w:sz="0" w:space="0" w:color="auto"/>
      </w:divBdr>
    </w:div>
    <w:div w:id="676154764">
      <w:bodyDiv w:val="1"/>
      <w:marLeft w:val="0"/>
      <w:marRight w:val="0"/>
      <w:marTop w:val="0"/>
      <w:marBottom w:val="0"/>
      <w:divBdr>
        <w:top w:val="none" w:sz="0" w:space="0" w:color="auto"/>
        <w:left w:val="none" w:sz="0" w:space="0" w:color="auto"/>
        <w:bottom w:val="none" w:sz="0" w:space="0" w:color="auto"/>
        <w:right w:val="none" w:sz="0" w:space="0" w:color="auto"/>
      </w:divBdr>
    </w:div>
    <w:div w:id="678822424">
      <w:bodyDiv w:val="1"/>
      <w:marLeft w:val="0"/>
      <w:marRight w:val="0"/>
      <w:marTop w:val="0"/>
      <w:marBottom w:val="0"/>
      <w:divBdr>
        <w:top w:val="none" w:sz="0" w:space="0" w:color="auto"/>
        <w:left w:val="none" w:sz="0" w:space="0" w:color="auto"/>
        <w:bottom w:val="none" w:sz="0" w:space="0" w:color="auto"/>
        <w:right w:val="none" w:sz="0" w:space="0" w:color="auto"/>
      </w:divBdr>
    </w:div>
    <w:div w:id="683897182">
      <w:bodyDiv w:val="1"/>
      <w:marLeft w:val="0"/>
      <w:marRight w:val="0"/>
      <w:marTop w:val="0"/>
      <w:marBottom w:val="0"/>
      <w:divBdr>
        <w:top w:val="none" w:sz="0" w:space="0" w:color="auto"/>
        <w:left w:val="none" w:sz="0" w:space="0" w:color="auto"/>
        <w:bottom w:val="none" w:sz="0" w:space="0" w:color="auto"/>
        <w:right w:val="none" w:sz="0" w:space="0" w:color="auto"/>
      </w:divBdr>
    </w:div>
    <w:div w:id="693656911">
      <w:bodyDiv w:val="1"/>
      <w:marLeft w:val="0"/>
      <w:marRight w:val="0"/>
      <w:marTop w:val="0"/>
      <w:marBottom w:val="0"/>
      <w:divBdr>
        <w:top w:val="none" w:sz="0" w:space="0" w:color="auto"/>
        <w:left w:val="none" w:sz="0" w:space="0" w:color="auto"/>
        <w:bottom w:val="none" w:sz="0" w:space="0" w:color="auto"/>
        <w:right w:val="none" w:sz="0" w:space="0" w:color="auto"/>
      </w:divBdr>
    </w:div>
    <w:div w:id="702443819">
      <w:bodyDiv w:val="1"/>
      <w:marLeft w:val="0"/>
      <w:marRight w:val="0"/>
      <w:marTop w:val="0"/>
      <w:marBottom w:val="0"/>
      <w:divBdr>
        <w:top w:val="none" w:sz="0" w:space="0" w:color="auto"/>
        <w:left w:val="none" w:sz="0" w:space="0" w:color="auto"/>
        <w:bottom w:val="none" w:sz="0" w:space="0" w:color="auto"/>
        <w:right w:val="none" w:sz="0" w:space="0" w:color="auto"/>
      </w:divBdr>
    </w:div>
    <w:div w:id="704405478">
      <w:bodyDiv w:val="1"/>
      <w:marLeft w:val="0"/>
      <w:marRight w:val="0"/>
      <w:marTop w:val="0"/>
      <w:marBottom w:val="0"/>
      <w:divBdr>
        <w:top w:val="none" w:sz="0" w:space="0" w:color="auto"/>
        <w:left w:val="none" w:sz="0" w:space="0" w:color="auto"/>
        <w:bottom w:val="none" w:sz="0" w:space="0" w:color="auto"/>
        <w:right w:val="none" w:sz="0" w:space="0" w:color="auto"/>
      </w:divBdr>
    </w:div>
    <w:div w:id="704523476">
      <w:bodyDiv w:val="1"/>
      <w:marLeft w:val="0"/>
      <w:marRight w:val="0"/>
      <w:marTop w:val="0"/>
      <w:marBottom w:val="0"/>
      <w:divBdr>
        <w:top w:val="none" w:sz="0" w:space="0" w:color="auto"/>
        <w:left w:val="none" w:sz="0" w:space="0" w:color="auto"/>
        <w:bottom w:val="none" w:sz="0" w:space="0" w:color="auto"/>
        <w:right w:val="none" w:sz="0" w:space="0" w:color="auto"/>
      </w:divBdr>
    </w:div>
    <w:div w:id="750662615">
      <w:bodyDiv w:val="1"/>
      <w:marLeft w:val="0"/>
      <w:marRight w:val="0"/>
      <w:marTop w:val="0"/>
      <w:marBottom w:val="0"/>
      <w:divBdr>
        <w:top w:val="none" w:sz="0" w:space="0" w:color="auto"/>
        <w:left w:val="none" w:sz="0" w:space="0" w:color="auto"/>
        <w:bottom w:val="none" w:sz="0" w:space="0" w:color="auto"/>
        <w:right w:val="none" w:sz="0" w:space="0" w:color="auto"/>
      </w:divBdr>
    </w:div>
    <w:div w:id="767500670">
      <w:bodyDiv w:val="1"/>
      <w:marLeft w:val="0"/>
      <w:marRight w:val="0"/>
      <w:marTop w:val="0"/>
      <w:marBottom w:val="0"/>
      <w:divBdr>
        <w:top w:val="none" w:sz="0" w:space="0" w:color="auto"/>
        <w:left w:val="none" w:sz="0" w:space="0" w:color="auto"/>
        <w:bottom w:val="none" w:sz="0" w:space="0" w:color="auto"/>
        <w:right w:val="none" w:sz="0" w:space="0" w:color="auto"/>
      </w:divBdr>
    </w:div>
    <w:div w:id="773785755">
      <w:bodyDiv w:val="1"/>
      <w:marLeft w:val="0"/>
      <w:marRight w:val="0"/>
      <w:marTop w:val="0"/>
      <w:marBottom w:val="0"/>
      <w:divBdr>
        <w:top w:val="none" w:sz="0" w:space="0" w:color="auto"/>
        <w:left w:val="none" w:sz="0" w:space="0" w:color="auto"/>
        <w:bottom w:val="none" w:sz="0" w:space="0" w:color="auto"/>
        <w:right w:val="none" w:sz="0" w:space="0" w:color="auto"/>
      </w:divBdr>
    </w:div>
    <w:div w:id="781993846">
      <w:bodyDiv w:val="1"/>
      <w:marLeft w:val="0"/>
      <w:marRight w:val="0"/>
      <w:marTop w:val="0"/>
      <w:marBottom w:val="0"/>
      <w:divBdr>
        <w:top w:val="none" w:sz="0" w:space="0" w:color="auto"/>
        <w:left w:val="none" w:sz="0" w:space="0" w:color="auto"/>
        <w:bottom w:val="none" w:sz="0" w:space="0" w:color="auto"/>
        <w:right w:val="none" w:sz="0" w:space="0" w:color="auto"/>
      </w:divBdr>
    </w:div>
    <w:div w:id="782962709">
      <w:bodyDiv w:val="1"/>
      <w:marLeft w:val="0"/>
      <w:marRight w:val="0"/>
      <w:marTop w:val="0"/>
      <w:marBottom w:val="0"/>
      <w:divBdr>
        <w:top w:val="none" w:sz="0" w:space="0" w:color="auto"/>
        <w:left w:val="none" w:sz="0" w:space="0" w:color="auto"/>
        <w:bottom w:val="none" w:sz="0" w:space="0" w:color="auto"/>
        <w:right w:val="none" w:sz="0" w:space="0" w:color="auto"/>
      </w:divBdr>
    </w:div>
    <w:div w:id="787091932">
      <w:bodyDiv w:val="1"/>
      <w:marLeft w:val="0"/>
      <w:marRight w:val="0"/>
      <w:marTop w:val="0"/>
      <w:marBottom w:val="0"/>
      <w:divBdr>
        <w:top w:val="none" w:sz="0" w:space="0" w:color="auto"/>
        <w:left w:val="none" w:sz="0" w:space="0" w:color="auto"/>
        <w:bottom w:val="none" w:sz="0" w:space="0" w:color="auto"/>
        <w:right w:val="none" w:sz="0" w:space="0" w:color="auto"/>
      </w:divBdr>
    </w:div>
    <w:div w:id="793255468">
      <w:bodyDiv w:val="1"/>
      <w:marLeft w:val="0"/>
      <w:marRight w:val="0"/>
      <w:marTop w:val="0"/>
      <w:marBottom w:val="0"/>
      <w:divBdr>
        <w:top w:val="none" w:sz="0" w:space="0" w:color="auto"/>
        <w:left w:val="none" w:sz="0" w:space="0" w:color="auto"/>
        <w:bottom w:val="none" w:sz="0" w:space="0" w:color="auto"/>
        <w:right w:val="none" w:sz="0" w:space="0" w:color="auto"/>
      </w:divBdr>
    </w:div>
    <w:div w:id="793452446">
      <w:bodyDiv w:val="1"/>
      <w:marLeft w:val="0"/>
      <w:marRight w:val="0"/>
      <w:marTop w:val="0"/>
      <w:marBottom w:val="0"/>
      <w:divBdr>
        <w:top w:val="none" w:sz="0" w:space="0" w:color="auto"/>
        <w:left w:val="none" w:sz="0" w:space="0" w:color="auto"/>
        <w:bottom w:val="none" w:sz="0" w:space="0" w:color="auto"/>
        <w:right w:val="none" w:sz="0" w:space="0" w:color="auto"/>
      </w:divBdr>
    </w:div>
    <w:div w:id="794757592">
      <w:bodyDiv w:val="1"/>
      <w:marLeft w:val="0"/>
      <w:marRight w:val="0"/>
      <w:marTop w:val="0"/>
      <w:marBottom w:val="0"/>
      <w:divBdr>
        <w:top w:val="none" w:sz="0" w:space="0" w:color="auto"/>
        <w:left w:val="none" w:sz="0" w:space="0" w:color="auto"/>
        <w:bottom w:val="none" w:sz="0" w:space="0" w:color="auto"/>
        <w:right w:val="none" w:sz="0" w:space="0" w:color="auto"/>
      </w:divBdr>
    </w:div>
    <w:div w:id="819810750">
      <w:bodyDiv w:val="1"/>
      <w:marLeft w:val="0"/>
      <w:marRight w:val="0"/>
      <w:marTop w:val="0"/>
      <w:marBottom w:val="0"/>
      <w:divBdr>
        <w:top w:val="none" w:sz="0" w:space="0" w:color="auto"/>
        <w:left w:val="none" w:sz="0" w:space="0" w:color="auto"/>
        <w:bottom w:val="none" w:sz="0" w:space="0" w:color="auto"/>
        <w:right w:val="none" w:sz="0" w:space="0" w:color="auto"/>
      </w:divBdr>
    </w:div>
    <w:div w:id="833296960">
      <w:bodyDiv w:val="1"/>
      <w:marLeft w:val="0"/>
      <w:marRight w:val="0"/>
      <w:marTop w:val="0"/>
      <w:marBottom w:val="0"/>
      <w:divBdr>
        <w:top w:val="none" w:sz="0" w:space="0" w:color="auto"/>
        <w:left w:val="none" w:sz="0" w:space="0" w:color="auto"/>
        <w:bottom w:val="none" w:sz="0" w:space="0" w:color="auto"/>
        <w:right w:val="none" w:sz="0" w:space="0" w:color="auto"/>
      </w:divBdr>
    </w:div>
    <w:div w:id="834421504">
      <w:bodyDiv w:val="1"/>
      <w:marLeft w:val="0"/>
      <w:marRight w:val="0"/>
      <w:marTop w:val="0"/>
      <w:marBottom w:val="0"/>
      <w:divBdr>
        <w:top w:val="none" w:sz="0" w:space="0" w:color="auto"/>
        <w:left w:val="none" w:sz="0" w:space="0" w:color="auto"/>
        <w:bottom w:val="none" w:sz="0" w:space="0" w:color="auto"/>
        <w:right w:val="none" w:sz="0" w:space="0" w:color="auto"/>
      </w:divBdr>
    </w:div>
    <w:div w:id="838933751">
      <w:bodyDiv w:val="1"/>
      <w:marLeft w:val="0"/>
      <w:marRight w:val="0"/>
      <w:marTop w:val="0"/>
      <w:marBottom w:val="0"/>
      <w:divBdr>
        <w:top w:val="none" w:sz="0" w:space="0" w:color="auto"/>
        <w:left w:val="none" w:sz="0" w:space="0" w:color="auto"/>
        <w:bottom w:val="none" w:sz="0" w:space="0" w:color="auto"/>
        <w:right w:val="none" w:sz="0" w:space="0" w:color="auto"/>
      </w:divBdr>
    </w:div>
    <w:div w:id="840659284">
      <w:bodyDiv w:val="1"/>
      <w:marLeft w:val="0"/>
      <w:marRight w:val="0"/>
      <w:marTop w:val="0"/>
      <w:marBottom w:val="0"/>
      <w:divBdr>
        <w:top w:val="none" w:sz="0" w:space="0" w:color="auto"/>
        <w:left w:val="none" w:sz="0" w:space="0" w:color="auto"/>
        <w:bottom w:val="none" w:sz="0" w:space="0" w:color="auto"/>
        <w:right w:val="none" w:sz="0" w:space="0" w:color="auto"/>
      </w:divBdr>
    </w:div>
    <w:div w:id="849566048">
      <w:bodyDiv w:val="1"/>
      <w:marLeft w:val="0"/>
      <w:marRight w:val="0"/>
      <w:marTop w:val="0"/>
      <w:marBottom w:val="0"/>
      <w:divBdr>
        <w:top w:val="none" w:sz="0" w:space="0" w:color="auto"/>
        <w:left w:val="none" w:sz="0" w:space="0" w:color="auto"/>
        <w:bottom w:val="none" w:sz="0" w:space="0" w:color="auto"/>
        <w:right w:val="none" w:sz="0" w:space="0" w:color="auto"/>
      </w:divBdr>
    </w:div>
    <w:div w:id="854226701">
      <w:bodyDiv w:val="1"/>
      <w:marLeft w:val="0"/>
      <w:marRight w:val="0"/>
      <w:marTop w:val="0"/>
      <w:marBottom w:val="0"/>
      <w:divBdr>
        <w:top w:val="none" w:sz="0" w:space="0" w:color="auto"/>
        <w:left w:val="none" w:sz="0" w:space="0" w:color="auto"/>
        <w:bottom w:val="none" w:sz="0" w:space="0" w:color="auto"/>
        <w:right w:val="none" w:sz="0" w:space="0" w:color="auto"/>
      </w:divBdr>
    </w:div>
    <w:div w:id="883441247">
      <w:bodyDiv w:val="1"/>
      <w:marLeft w:val="0"/>
      <w:marRight w:val="0"/>
      <w:marTop w:val="0"/>
      <w:marBottom w:val="0"/>
      <w:divBdr>
        <w:top w:val="none" w:sz="0" w:space="0" w:color="auto"/>
        <w:left w:val="none" w:sz="0" w:space="0" w:color="auto"/>
        <w:bottom w:val="none" w:sz="0" w:space="0" w:color="auto"/>
        <w:right w:val="none" w:sz="0" w:space="0" w:color="auto"/>
      </w:divBdr>
    </w:div>
    <w:div w:id="886641711">
      <w:bodyDiv w:val="1"/>
      <w:marLeft w:val="0"/>
      <w:marRight w:val="0"/>
      <w:marTop w:val="0"/>
      <w:marBottom w:val="0"/>
      <w:divBdr>
        <w:top w:val="none" w:sz="0" w:space="0" w:color="auto"/>
        <w:left w:val="none" w:sz="0" w:space="0" w:color="auto"/>
        <w:bottom w:val="none" w:sz="0" w:space="0" w:color="auto"/>
        <w:right w:val="none" w:sz="0" w:space="0" w:color="auto"/>
      </w:divBdr>
      <w:divsChild>
        <w:div w:id="499351242">
          <w:marLeft w:val="0"/>
          <w:marRight w:val="0"/>
          <w:marTop w:val="0"/>
          <w:marBottom w:val="0"/>
          <w:divBdr>
            <w:top w:val="none" w:sz="0" w:space="0" w:color="auto"/>
            <w:left w:val="none" w:sz="0" w:space="0" w:color="auto"/>
            <w:bottom w:val="none" w:sz="0" w:space="0" w:color="auto"/>
            <w:right w:val="none" w:sz="0" w:space="0" w:color="auto"/>
          </w:divBdr>
          <w:divsChild>
            <w:div w:id="1804734973">
              <w:marLeft w:val="0"/>
              <w:marRight w:val="0"/>
              <w:marTop w:val="0"/>
              <w:marBottom w:val="0"/>
              <w:divBdr>
                <w:top w:val="none" w:sz="0" w:space="0" w:color="auto"/>
                <w:left w:val="none" w:sz="0" w:space="0" w:color="auto"/>
                <w:bottom w:val="none" w:sz="0" w:space="0" w:color="auto"/>
                <w:right w:val="none" w:sz="0" w:space="0" w:color="auto"/>
              </w:divBdr>
              <w:divsChild>
                <w:div w:id="387800574">
                  <w:marLeft w:val="0"/>
                  <w:marRight w:val="0"/>
                  <w:marTop w:val="0"/>
                  <w:marBottom w:val="0"/>
                  <w:divBdr>
                    <w:top w:val="none" w:sz="0" w:space="0" w:color="auto"/>
                    <w:left w:val="none" w:sz="0" w:space="0" w:color="auto"/>
                    <w:bottom w:val="none" w:sz="0" w:space="0" w:color="auto"/>
                    <w:right w:val="none" w:sz="0" w:space="0" w:color="auto"/>
                  </w:divBdr>
                  <w:divsChild>
                    <w:div w:id="391580720">
                      <w:marLeft w:val="0"/>
                      <w:marRight w:val="0"/>
                      <w:marTop w:val="0"/>
                      <w:marBottom w:val="0"/>
                      <w:divBdr>
                        <w:top w:val="none" w:sz="0" w:space="0" w:color="auto"/>
                        <w:left w:val="none" w:sz="0" w:space="0" w:color="auto"/>
                        <w:bottom w:val="none" w:sz="0" w:space="0" w:color="auto"/>
                        <w:right w:val="none" w:sz="0" w:space="0" w:color="auto"/>
                      </w:divBdr>
                      <w:divsChild>
                        <w:div w:id="977609077">
                          <w:marLeft w:val="0"/>
                          <w:marRight w:val="0"/>
                          <w:marTop w:val="0"/>
                          <w:marBottom w:val="0"/>
                          <w:divBdr>
                            <w:top w:val="none" w:sz="0" w:space="0" w:color="auto"/>
                            <w:left w:val="none" w:sz="0" w:space="0" w:color="auto"/>
                            <w:bottom w:val="none" w:sz="0" w:space="0" w:color="auto"/>
                            <w:right w:val="none" w:sz="0" w:space="0" w:color="auto"/>
                          </w:divBdr>
                          <w:divsChild>
                            <w:div w:id="1507400914">
                              <w:marLeft w:val="0"/>
                              <w:marRight w:val="0"/>
                              <w:marTop w:val="0"/>
                              <w:marBottom w:val="0"/>
                              <w:divBdr>
                                <w:top w:val="none" w:sz="0" w:space="0" w:color="auto"/>
                                <w:left w:val="none" w:sz="0" w:space="0" w:color="auto"/>
                                <w:bottom w:val="none" w:sz="0" w:space="0" w:color="auto"/>
                                <w:right w:val="none" w:sz="0" w:space="0" w:color="auto"/>
                              </w:divBdr>
                              <w:divsChild>
                                <w:div w:id="1242059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9642642">
          <w:marLeft w:val="0"/>
          <w:marRight w:val="0"/>
          <w:marTop w:val="0"/>
          <w:marBottom w:val="0"/>
          <w:divBdr>
            <w:top w:val="none" w:sz="0" w:space="0" w:color="auto"/>
            <w:left w:val="none" w:sz="0" w:space="0" w:color="auto"/>
            <w:bottom w:val="none" w:sz="0" w:space="0" w:color="auto"/>
            <w:right w:val="none" w:sz="0" w:space="0" w:color="auto"/>
          </w:divBdr>
        </w:div>
        <w:div w:id="590551250">
          <w:marLeft w:val="0"/>
          <w:marRight w:val="0"/>
          <w:marTop w:val="0"/>
          <w:marBottom w:val="0"/>
          <w:divBdr>
            <w:top w:val="none" w:sz="0" w:space="0" w:color="auto"/>
            <w:left w:val="none" w:sz="0" w:space="0" w:color="auto"/>
            <w:bottom w:val="none" w:sz="0" w:space="0" w:color="auto"/>
            <w:right w:val="none" w:sz="0" w:space="0" w:color="auto"/>
          </w:divBdr>
          <w:divsChild>
            <w:div w:id="7845">
              <w:marLeft w:val="0"/>
              <w:marRight w:val="0"/>
              <w:marTop w:val="0"/>
              <w:marBottom w:val="0"/>
              <w:divBdr>
                <w:top w:val="none" w:sz="0" w:space="0" w:color="auto"/>
                <w:left w:val="none" w:sz="0" w:space="0" w:color="auto"/>
                <w:bottom w:val="none" w:sz="0" w:space="0" w:color="auto"/>
                <w:right w:val="none" w:sz="0" w:space="0" w:color="auto"/>
              </w:divBdr>
              <w:divsChild>
                <w:div w:id="328409694">
                  <w:marLeft w:val="0"/>
                  <w:marRight w:val="0"/>
                  <w:marTop w:val="0"/>
                  <w:marBottom w:val="0"/>
                  <w:divBdr>
                    <w:top w:val="none" w:sz="0" w:space="0" w:color="auto"/>
                    <w:left w:val="none" w:sz="0" w:space="0" w:color="auto"/>
                    <w:bottom w:val="none" w:sz="0" w:space="0" w:color="auto"/>
                    <w:right w:val="none" w:sz="0" w:space="0" w:color="auto"/>
                  </w:divBdr>
                  <w:divsChild>
                    <w:div w:id="1473013030">
                      <w:marLeft w:val="0"/>
                      <w:marRight w:val="0"/>
                      <w:marTop w:val="165"/>
                      <w:marBottom w:val="0"/>
                      <w:divBdr>
                        <w:top w:val="none" w:sz="0" w:space="0" w:color="auto"/>
                        <w:left w:val="none" w:sz="0" w:space="0" w:color="auto"/>
                        <w:bottom w:val="none" w:sz="0" w:space="0" w:color="auto"/>
                        <w:right w:val="none" w:sz="0" w:space="0" w:color="auto"/>
                      </w:divBdr>
                      <w:divsChild>
                        <w:div w:id="1835686614">
                          <w:marLeft w:val="0"/>
                          <w:marRight w:val="0"/>
                          <w:marTop w:val="0"/>
                          <w:marBottom w:val="0"/>
                          <w:divBdr>
                            <w:top w:val="none" w:sz="0" w:space="0" w:color="auto"/>
                            <w:left w:val="none" w:sz="0" w:space="0" w:color="auto"/>
                            <w:bottom w:val="none" w:sz="0" w:space="0" w:color="auto"/>
                            <w:right w:val="none" w:sz="0" w:space="0" w:color="auto"/>
                          </w:divBdr>
                          <w:divsChild>
                            <w:div w:id="1465389316">
                              <w:marLeft w:val="0"/>
                              <w:marRight w:val="0"/>
                              <w:marTop w:val="0"/>
                              <w:marBottom w:val="0"/>
                              <w:divBdr>
                                <w:top w:val="none" w:sz="0" w:space="0" w:color="auto"/>
                                <w:left w:val="none" w:sz="0" w:space="0" w:color="auto"/>
                                <w:bottom w:val="none" w:sz="0" w:space="0" w:color="auto"/>
                                <w:right w:val="none" w:sz="0" w:space="0" w:color="auto"/>
                              </w:divBdr>
                            </w:div>
                            <w:div w:id="1502157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97862661">
      <w:bodyDiv w:val="1"/>
      <w:marLeft w:val="0"/>
      <w:marRight w:val="0"/>
      <w:marTop w:val="0"/>
      <w:marBottom w:val="0"/>
      <w:divBdr>
        <w:top w:val="none" w:sz="0" w:space="0" w:color="auto"/>
        <w:left w:val="none" w:sz="0" w:space="0" w:color="auto"/>
        <w:bottom w:val="none" w:sz="0" w:space="0" w:color="auto"/>
        <w:right w:val="none" w:sz="0" w:space="0" w:color="auto"/>
      </w:divBdr>
    </w:div>
    <w:div w:id="907761306">
      <w:bodyDiv w:val="1"/>
      <w:marLeft w:val="0"/>
      <w:marRight w:val="0"/>
      <w:marTop w:val="0"/>
      <w:marBottom w:val="0"/>
      <w:divBdr>
        <w:top w:val="none" w:sz="0" w:space="0" w:color="auto"/>
        <w:left w:val="none" w:sz="0" w:space="0" w:color="auto"/>
        <w:bottom w:val="none" w:sz="0" w:space="0" w:color="auto"/>
        <w:right w:val="none" w:sz="0" w:space="0" w:color="auto"/>
      </w:divBdr>
    </w:div>
    <w:div w:id="931619989">
      <w:bodyDiv w:val="1"/>
      <w:marLeft w:val="0"/>
      <w:marRight w:val="0"/>
      <w:marTop w:val="0"/>
      <w:marBottom w:val="0"/>
      <w:divBdr>
        <w:top w:val="none" w:sz="0" w:space="0" w:color="auto"/>
        <w:left w:val="none" w:sz="0" w:space="0" w:color="auto"/>
        <w:bottom w:val="none" w:sz="0" w:space="0" w:color="auto"/>
        <w:right w:val="none" w:sz="0" w:space="0" w:color="auto"/>
      </w:divBdr>
    </w:div>
    <w:div w:id="940799795">
      <w:bodyDiv w:val="1"/>
      <w:marLeft w:val="0"/>
      <w:marRight w:val="0"/>
      <w:marTop w:val="0"/>
      <w:marBottom w:val="0"/>
      <w:divBdr>
        <w:top w:val="none" w:sz="0" w:space="0" w:color="auto"/>
        <w:left w:val="none" w:sz="0" w:space="0" w:color="auto"/>
        <w:bottom w:val="none" w:sz="0" w:space="0" w:color="auto"/>
        <w:right w:val="none" w:sz="0" w:space="0" w:color="auto"/>
      </w:divBdr>
    </w:div>
    <w:div w:id="943029616">
      <w:bodyDiv w:val="1"/>
      <w:marLeft w:val="0"/>
      <w:marRight w:val="0"/>
      <w:marTop w:val="0"/>
      <w:marBottom w:val="0"/>
      <w:divBdr>
        <w:top w:val="none" w:sz="0" w:space="0" w:color="auto"/>
        <w:left w:val="none" w:sz="0" w:space="0" w:color="auto"/>
        <w:bottom w:val="none" w:sz="0" w:space="0" w:color="auto"/>
        <w:right w:val="none" w:sz="0" w:space="0" w:color="auto"/>
      </w:divBdr>
    </w:div>
    <w:div w:id="945388407">
      <w:bodyDiv w:val="1"/>
      <w:marLeft w:val="0"/>
      <w:marRight w:val="0"/>
      <w:marTop w:val="0"/>
      <w:marBottom w:val="0"/>
      <w:divBdr>
        <w:top w:val="none" w:sz="0" w:space="0" w:color="auto"/>
        <w:left w:val="none" w:sz="0" w:space="0" w:color="auto"/>
        <w:bottom w:val="none" w:sz="0" w:space="0" w:color="auto"/>
        <w:right w:val="none" w:sz="0" w:space="0" w:color="auto"/>
      </w:divBdr>
    </w:div>
    <w:div w:id="957640916">
      <w:bodyDiv w:val="1"/>
      <w:marLeft w:val="0"/>
      <w:marRight w:val="0"/>
      <w:marTop w:val="0"/>
      <w:marBottom w:val="0"/>
      <w:divBdr>
        <w:top w:val="none" w:sz="0" w:space="0" w:color="auto"/>
        <w:left w:val="none" w:sz="0" w:space="0" w:color="auto"/>
        <w:bottom w:val="none" w:sz="0" w:space="0" w:color="auto"/>
        <w:right w:val="none" w:sz="0" w:space="0" w:color="auto"/>
      </w:divBdr>
    </w:div>
    <w:div w:id="961496241">
      <w:bodyDiv w:val="1"/>
      <w:marLeft w:val="0"/>
      <w:marRight w:val="0"/>
      <w:marTop w:val="0"/>
      <w:marBottom w:val="0"/>
      <w:divBdr>
        <w:top w:val="none" w:sz="0" w:space="0" w:color="auto"/>
        <w:left w:val="none" w:sz="0" w:space="0" w:color="auto"/>
        <w:bottom w:val="none" w:sz="0" w:space="0" w:color="auto"/>
        <w:right w:val="none" w:sz="0" w:space="0" w:color="auto"/>
      </w:divBdr>
    </w:div>
    <w:div w:id="1009915462">
      <w:bodyDiv w:val="1"/>
      <w:marLeft w:val="0"/>
      <w:marRight w:val="0"/>
      <w:marTop w:val="0"/>
      <w:marBottom w:val="0"/>
      <w:divBdr>
        <w:top w:val="none" w:sz="0" w:space="0" w:color="auto"/>
        <w:left w:val="none" w:sz="0" w:space="0" w:color="auto"/>
        <w:bottom w:val="none" w:sz="0" w:space="0" w:color="auto"/>
        <w:right w:val="none" w:sz="0" w:space="0" w:color="auto"/>
      </w:divBdr>
    </w:div>
    <w:div w:id="1010764510">
      <w:bodyDiv w:val="1"/>
      <w:marLeft w:val="0"/>
      <w:marRight w:val="0"/>
      <w:marTop w:val="0"/>
      <w:marBottom w:val="0"/>
      <w:divBdr>
        <w:top w:val="none" w:sz="0" w:space="0" w:color="auto"/>
        <w:left w:val="none" w:sz="0" w:space="0" w:color="auto"/>
        <w:bottom w:val="none" w:sz="0" w:space="0" w:color="auto"/>
        <w:right w:val="none" w:sz="0" w:space="0" w:color="auto"/>
      </w:divBdr>
    </w:div>
    <w:div w:id="1027945742">
      <w:bodyDiv w:val="1"/>
      <w:marLeft w:val="0"/>
      <w:marRight w:val="0"/>
      <w:marTop w:val="0"/>
      <w:marBottom w:val="0"/>
      <w:divBdr>
        <w:top w:val="none" w:sz="0" w:space="0" w:color="auto"/>
        <w:left w:val="none" w:sz="0" w:space="0" w:color="auto"/>
        <w:bottom w:val="none" w:sz="0" w:space="0" w:color="auto"/>
        <w:right w:val="none" w:sz="0" w:space="0" w:color="auto"/>
      </w:divBdr>
    </w:div>
    <w:div w:id="1047100845">
      <w:bodyDiv w:val="1"/>
      <w:marLeft w:val="0"/>
      <w:marRight w:val="0"/>
      <w:marTop w:val="0"/>
      <w:marBottom w:val="0"/>
      <w:divBdr>
        <w:top w:val="none" w:sz="0" w:space="0" w:color="auto"/>
        <w:left w:val="none" w:sz="0" w:space="0" w:color="auto"/>
        <w:bottom w:val="none" w:sz="0" w:space="0" w:color="auto"/>
        <w:right w:val="none" w:sz="0" w:space="0" w:color="auto"/>
      </w:divBdr>
    </w:div>
    <w:div w:id="1061710829">
      <w:bodyDiv w:val="1"/>
      <w:marLeft w:val="0"/>
      <w:marRight w:val="0"/>
      <w:marTop w:val="0"/>
      <w:marBottom w:val="0"/>
      <w:divBdr>
        <w:top w:val="none" w:sz="0" w:space="0" w:color="auto"/>
        <w:left w:val="none" w:sz="0" w:space="0" w:color="auto"/>
        <w:bottom w:val="none" w:sz="0" w:space="0" w:color="auto"/>
        <w:right w:val="none" w:sz="0" w:space="0" w:color="auto"/>
      </w:divBdr>
    </w:div>
    <w:div w:id="1067797680">
      <w:bodyDiv w:val="1"/>
      <w:marLeft w:val="0"/>
      <w:marRight w:val="0"/>
      <w:marTop w:val="0"/>
      <w:marBottom w:val="0"/>
      <w:divBdr>
        <w:top w:val="none" w:sz="0" w:space="0" w:color="auto"/>
        <w:left w:val="none" w:sz="0" w:space="0" w:color="auto"/>
        <w:bottom w:val="none" w:sz="0" w:space="0" w:color="auto"/>
        <w:right w:val="none" w:sz="0" w:space="0" w:color="auto"/>
      </w:divBdr>
    </w:div>
    <w:div w:id="1077753036">
      <w:bodyDiv w:val="1"/>
      <w:marLeft w:val="0"/>
      <w:marRight w:val="0"/>
      <w:marTop w:val="0"/>
      <w:marBottom w:val="0"/>
      <w:divBdr>
        <w:top w:val="none" w:sz="0" w:space="0" w:color="auto"/>
        <w:left w:val="none" w:sz="0" w:space="0" w:color="auto"/>
        <w:bottom w:val="none" w:sz="0" w:space="0" w:color="auto"/>
        <w:right w:val="none" w:sz="0" w:space="0" w:color="auto"/>
      </w:divBdr>
    </w:div>
    <w:div w:id="1078481062">
      <w:bodyDiv w:val="1"/>
      <w:marLeft w:val="0"/>
      <w:marRight w:val="0"/>
      <w:marTop w:val="0"/>
      <w:marBottom w:val="0"/>
      <w:divBdr>
        <w:top w:val="none" w:sz="0" w:space="0" w:color="auto"/>
        <w:left w:val="none" w:sz="0" w:space="0" w:color="auto"/>
        <w:bottom w:val="none" w:sz="0" w:space="0" w:color="auto"/>
        <w:right w:val="none" w:sz="0" w:space="0" w:color="auto"/>
      </w:divBdr>
      <w:divsChild>
        <w:div w:id="1883667546">
          <w:marLeft w:val="0"/>
          <w:marRight w:val="0"/>
          <w:marTop w:val="0"/>
          <w:marBottom w:val="0"/>
          <w:divBdr>
            <w:top w:val="none" w:sz="0" w:space="0" w:color="auto"/>
            <w:left w:val="none" w:sz="0" w:space="0" w:color="auto"/>
            <w:bottom w:val="none" w:sz="0" w:space="0" w:color="auto"/>
            <w:right w:val="none" w:sz="0" w:space="0" w:color="auto"/>
          </w:divBdr>
        </w:div>
        <w:div w:id="1176647534">
          <w:marLeft w:val="0"/>
          <w:marRight w:val="0"/>
          <w:marTop w:val="0"/>
          <w:marBottom w:val="0"/>
          <w:divBdr>
            <w:top w:val="none" w:sz="0" w:space="0" w:color="auto"/>
            <w:left w:val="none" w:sz="0" w:space="0" w:color="auto"/>
            <w:bottom w:val="none" w:sz="0" w:space="0" w:color="auto"/>
            <w:right w:val="none" w:sz="0" w:space="0" w:color="auto"/>
          </w:divBdr>
        </w:div>
        <w:div w:id="421487837">
          <w:marLeft w:val="0"/>
          <w:marRight w:val="0"/>
          <w:marTop w:val="0"/>
          <w:marBottom w:val="0"/>
          <w:divBdr>
            <w:top w:val="none" w:sz="0" w:space="0" w:color="auto"/>
            <w:left w:val="none" w:sz="0" w:space="0" w:color="auto"/>
            <w:bottom w:val="none" w:sz="0" w:space="0" w:color="auto"/>
            <w:right w:val="none" w:sz="0" w:space="0" w:color="auto"/>
          </w:divBdr>
        </w:div>
        <w:div w:id="369650186">
          <w:marLeft w:val="0"/>
          <w:marRight w:val="0"/>
          <w:marTop w:val="0"/>
          <w:marBottom w:val="0"/>
          <w:divBdr>
            <w:top w:val="none" w:sz="0" w:space="0" w:color="auto"/>
            <w:left w:val="none" w:sz="0" w:space="0" w:color="auto"/>
            <w:bottom w:val="none" w:sz="0" w:space="0" w:color="auto"/>
            <w:right w:val="none" w:sz="0" w:space="0" w:color="auto"/>
          </w:divBdr>
        </w:div>
        <w:div w:id="847258411">
          <w:marLeft w:val="0"/>
          <w:marRight w:val="0"/>
          <w:marTop w:val="0"/>
          <w:marBottom w:val="0"/>
          <w:divBdr>
            <w:top w:val="none" w:sz="0" w:space="0" w:color="auto"/>
            <w:left w:val="none" w:sz="0" w:space="0" w:color="auto"/>
            <w:bottom w:val="none" w:sz="0" w:space="0" w:color="auto"/>
            <w:right w:val="none" w:sz="0" w:space="0" w:color="auto"/>
          </w:divBdr>
        </w:div>
      </w:divsChild>
    </w:div>
    <w:div w:id="1082877816">
      <w:bodyDiv w:val="1"/>
      <w:marLeft w:val="0"/>
      <w:marRight w:val="0"/>
      <w:marTop w:val="0"/>
      <w:marBottom w:val="0"/>
      <w:divBdr>
        <w:top w:val="none" w:sz="0" w:space="0" w:color="auto"/>
        <w:left w:val="none" w:sz="0" w:space="0" w:color="auto"/>
        <w:bottom w:val="none" w:sz="0" w:space="0" w:color="auto"/>
        <w:right w:val="none" w:sz="0" w:space="0" w:color="auto"/>
      </w:divBdr>
    </w:div>
    <w:div w:id="1086805741">
      <w:bodyDiv w:val="1"/>
      <w:marLeft w:val="0"/>
      <w:marRight w:val="0"/>
      <w:marTop w:val="0"/>
      <w:marBottom w:val="0"/>
      <w:divBdr>
        <w:top w:val="none" w:sz="0" w:space="0" w:color="auto"/>
        <w:left w:val="none" w:sz="0" w:space="0" w:color="auto"/>
        <w:bottom w:val="none" w:sz="0" w:space="0" w:color="auto"/>
        <w:right w:val="none" w:sz="0" w:space="0" w:color="auto"/>
      </w:divBdr>
    </w:div>
    <w:div w:id="1087847526">
      <w:bodyDiv w:val="1"/>
      <w:marLeft w:val="0"/>
      <w:marRight w:val="0"/>
      <w:marTop w:val="0"/>
      <w:marBottom w:val="0"/>
      <w:divBdr>
        <w:top w:val="none" w:sz="0" w:space="0" w:color="auto"/>
        <w:left w:val="none" w:sz="0" w:space="0" w:color="auto"/>
        <w:bottom w:val="none" w:sz="0" w:space="0" w:color="auto"/>
        <w:right w:val="none" w:sz="0" w:space="0" w:color="auto"/>
      </w:divBdr>
    </w:div>
    <w:div w:id="1092580566">
      <w:bodyDiv w:val="1"/>
      <w:marLeft w:val="0"/>
      <w:marRight w:val="0"/>
      <w:marTop w:val="0"/>
      <w:marBottom w:val="0"/>
      <w:divBdr>
        <w:top w:val="none" w:sz="0" w:space="0" w:color="auto"/>
        <w:left w:val="none" w:sz="0" w:space="0" w:color="auto"/>
        <w:bottom w:val="none" w:sz="0" w:space="0" w:color="auto"/>
        <w:right w:val="none" w:sz="0" w:space="0" w:color="auto"/>
      </w:divBdr>
    </w:div>
    <w:div w:id="1093548514">
      <w:bodyDiv w:val="1"/>
      <w:marLeft w:val="0"/>
      <w:marRight w:val="0"/>
      <w:marTop w:val="0"/>
      <w:marBottom w:val="0"/>
      <w:divBdr>
        <w:top w:val="none" w:sz="0" w:space="0" w:color="auto"/>
        <w:left w:val="none" w:sz="0" w:space="0" w:color="auto"/>
        <w:bottom w:val="none" w:sz="0" w:space="0" w:color="auto"/>
        <w:right w:val="none" w:sz="0" w:space="0" w:color="auto"/>
      </w:divBdr>
    </w:div>
    <w:div w:id="1097407142">
      <w:bodyDiv w:val="1"/>
      <w:marLeft w:val="0"/>
      <w:marRight w:val="0"/>
      <w:marTop w:val="0"/>
      <w:marBottom w:val="0"/>
      <w:divBdr>
        <w:top w:val="none" w:sz="0" w:space="0" w:color="auto"/>
        <w:left w:val="none" w:sz="0" w:space="0" w:color="auto"/>
        <w:bottom w:val="none" w:sz="0" w:space="0" w:color="auto"/>
        <w:right w:val="none" w:sz="0" w:space="0" w:color="auto"/>
      </w:divBdr>
    </w:div>
    <w:div w:id="1107115143">
      <w:bodyDiv w:val="1"/>
      <w:marLeft w:val="0"/>
      <w:marRight w:val="0"/>
      <w:marTop w:val="0"/>
      <w:marBottom w:val="0"/>
      <w:divBdr>
        <w:top w:val="none" w:sz="0" w:space="0" w:color="auto"/>
        <w:left w:val="none" w:sz="0" w:space="0" w:color="auto"/>
        <w:bottom w:val="none" w:sz="0" w:space="0" w:color="auto"/>
        <w:right w:val="none" w:sz="0" w:space="0" w:color="auto"/>
      </w:divBdr>
    </w:div>
    <w:div w:id="1113750424">
      <w:bodyDiv w:val="1"/>
      <w:marLeft w:val="0"/>
      <w:marRight w:val="0"/>
      <w:marTop w:val="0"/>
      <w:marBottom w:val="0"/>
      <w:divBdr>
        <w:top w:val="none" w:sz="0" w:space="0" w:color="auto"/>
        <w:left w:val="none" w:sz="0" w:space="0" w:color="auto"/>
        <w:bottom w:val="none" w:sz="0" w:space="0" w:color="auto"/>
        <w:right w:val="none" w:sz="0" w:space="0" w:color="auto"/>
      </w:divBdr>
    </w:div>
    <w:div w:id="1117404704">
      <w:bodyDiv w:val="1"/>
      <w:marLeft w:val="0"/>
      <w:marRight w:val="0"/>
      <w:marTop w:val="0"/>
      <w:marBottom w:val="0"/>
      <w:divBdr>
        <w:top w:val="none" w:sz="0" w:space="0" w:color="auto"/>
        <w:left w:val="none" w:sz="0" w:space="0" w:color="auto"/>
        <w:bottom w:val="none" w:sz="0" w:space="0" w:color="auto"/>
        <w:right w:val="none" w:sz="0" w:space="0" w:color="auto"/>
      </w:divBdr>
    </w:div>
    <w:div w:id="1124343945">
      <w:bodyDiv w:val="1"/>
      <w:marLeft w:val="0"/>
      <w:marRight w:val="0"/>
      <w:marTop w:val="0"/>
      <w:marBottom w:val="0"/>
      <w:divBdr>
        <w:top w:val="none" w:sz="0" w:space="0" w:color="auto"/>
        <w:left w:val="none" w:sz="0" w:space="0" w:color="auto"/>
        <w:bottom w:val="none" w:sz="0" w:space="0" w:color="auto"/>
        <w:right w:val="none" w:sz="0" w:space="0" w:color="auto"/>
      </w:divBdr>
    </w:div>
    <w:div w:id="1124617512">
      <w:bodyDiv w:val="1"/>
      <w:marLeft w:val="0"/>
      <w:marRight w:val="0"/>
      <w:marTop w:val="0"/>
      <w:marBottom w:val="0"/>
      <w:divBdr>
        <w:top w:val="none" w:sz="0" w:space="0" w:color="auto"/>
        <w:left w:val="none" w:sz="0" w:space="0" w:color="auto"/>
        <w:bottom w:val="none" w:sz="0" w:space="0" w:color="auto"/>
        <w:right w:val="none" w:sz="0" w:space="0" w:color="auto"/>
      </w:divBdr>
    </w:div>
    <w:div w:id="1126772043">
      <w:bodyDiv w:val="1"/>
      <w:marLeft w:val="0"/>
      <w:marRight w:val="0"/>
      <w:marTop w:val="0"/>
      <w:marBottom w:val="0"/>
      <w:divBdr>
        <w:top w:val="none" w:sz="0" w:space="0" w:color="auto"/>
        <w:left w:val="none" w:sz="0" w:space="0" w:color="auto"/>
        <w:bottom w:val="none" w:sz="0" w:space="0" w:color="auto"/>
        <w:right w:val="none" w:sz="0" w:space="0" w:color="auto"/>
      </w:divBdr>
    </w:div>
    <w:div w:id="1134953017">
      <w:bodyDiv w:val="1"/>
      <w:marLeft w:val="0"/>
      <w:marRight w:val="0"/>
      <w:marTop w:val="0"/>
      <w:marBottom w:val="0"/>
      <w:divBdr>
        <w:top w:val="none" w:sz="0" w:space="0" w:color="auto"/>
        <w:left w:val="none" w:sz="0" w:space="0" w:color="auto"/>
        <w:bottom w:val="none" w:sz="0" w:space="0" w:color="auto"/>
        <w:right w:val="none" w:sz="0" w:space="0" w:color="auto"/>
      </w:divBdr>
    </w:div>
    <w:div w:id="1157721084">
      <w:bodyDiv w:val="1"/>
      <w:marLeft w:val="0"/>
      <w:marRight w:val="0"/>
      <w:marTop w:val="0"/>
      <w:marBottom w:val="0"/>
      <w:divBdr>
        <w:top w:val="none" w:sz="0" w:space="0" w:color="auto"/>
        <w:left w:val="none" w:sz="0" w:space="0" w:color="auto"/>
        <w:bottom w:val="none" w:sz="0" w:space="0" w:color="auto"/>
        <w:right w:val="none" w:sz="0" w:space="0" w:color="auto"/>
      </w:divBdr>
    </w:div>
    <w:div w:id="1164467576">
      <w:bodyDiv w:val="1"/>
      <w:marLeft w:val="0"/>
      <w:marRight w:val="0"/>
      <w:marTop w:val="0"/>
      <w:marBottom w:val="0"/>
      <w:divBdr>
        <w:top w:val="none" w:sz="0" w:space="0" w:color="auto"/>
        <w:left w:val="none" w:sz="0" w:space="0" w:color="auto"/>
        <w:bottom w:val="none" w:sz="0" w:space="0" w:color="auto"/>
        <w:right w:val="none" w:sz="0" w:space="0" w:color="auto"/>
      </w:divBdr>
    </w:div>
    <w:div w:id="1166477431">
      <w:bodyDiv w:val="1"/>
      <w:marLeft w:val="0"/>
      <w:marRight w:val="0"/>
      <w:marTop w:val="0"/>
      <w:marBottom w:val="0"/>
      <w:divBdr>
        <w:top w:val="none" w:sz="0" w:space="0" w:color="auto"/>
        <w:left w:val="none" w:sz="0" w:space="0" w:color="auto"/>
        <w:bottom w:val="none" w:sz="0" w:space="0" w:color="auto"/>
        <w:right w:val="none" w:sz="0" w:space="0" w:color="auto"/>
      </w:divBdr>
    </w:div>
    <w:div w:id="1171288297">
      <w:bodyDiv w:val="1"/>
      <w:marLeft w:val="0"/>
      <w:marRight w:val="0"/>
      <w:marTop w:val="0"/>
      <w:marBottom w:val="0"/>
      <w:divBdr>
        <w:top w:val="none" w:sz="0" w:space="0" w:color="auto"/>
        <w:left w:val="none" w:sz="0" w:space="0" w:color="auto"/>
        <w:bottom w:val="none" w:sz="0" w:space="0" w:color="auto"/>
        <w:right w:val="none" w:sz="0" w:space="0" w:color="auto"/>
      </w:divBdr>
    </w:div>
    <w:div w:id="1172451151">
      <w:bodyDiv w:val="1"/>
      <w:marLeft w:val="0"/>
      <w:marRight w:val="0"/>
      <w:marTop w:val="0"/>
      <w:marBottom w:val="0"/>
      <w:divBdr>
        <w:top w:val="none" w:sz="0" w:space="0" w:color="auto"/>
        <w:left w:val="none" w:sz="0" w:space="0" w:color="auto"/>
        <w:bottom w:val="none" w:sz="0" w:space="0" w:color="auto"/>
        <w:right w:val="none" w:sz="0" w:space="0" w:color="auto"/>
      </w:divBdr>
    </w:div>
    <w:div w:id="1172914949">
      <w:bodyDiv w:val="1"/>
      <w:marLeft w:val="0"/>
      <w:marRight w:val="0"/>
      <w:marTop w:val="0"/>
      <w:marBottom w:val="0"/>
      <w:divBdr>
        <w:top w:val="none" w:sz="0" w:space="0" w:color="auto"/>
        <w:left w:val="none" w:sz="0" w:space="0" w:color="auto"/>
        <w:bottom w:val="none" w:sz="0" w:space="0" w:color="auto"/>
        <w:right w:val="none" w:sz="0" w:space="0" w:color="auto"/>
      </w:divBdr>
    </w:div>
    <w:div w:id="1228346585">
      <w:bodyDiv w:val="1"/>
      <w:marLeft w:val="0"/>
      <w:marRight w:val="0"/>
      <w:marTop w:val="0"/>
      <w:marBottom w:val="0"/>
      <w:divBdr>
        <w:top w:val="none" w:sz="0" w:space="0" w:color="auto"/>
        <w:left w:val="none" w:sz="0" w:space="0" w:color="auto"/>
        <w:bottom w:val="none" w:sz="0" w:space="0" w:color="auto"/>
        <w:right w:val="none" w:sz="0" w:space="0" w:color="auto"/>
      </w:divBdr>
    </w:div>
    <w:div w:id="1233196013">
      <w:bodyDiv w:val="1"/>
      <w:marLeft w:val="0"/>
      <w:marRight w:val="0"/>
      <w:marTop w:val="0"/>
      <w:marBottom w:val="0"/>
      <w:divBdr>
        <w:top w:val="none" w:sz="0" w:space="0" w:color="auto"/>
        <w:left w:val="none" w:sz="0" w:space="0" w:color="auto"/>
        <w:bottom w:val="none" w:sz="0" w:space="0" w:color="auto"/>
        <w:right w:val="none" w:sz="0" w:space="0" w:color="auto"/>
      </w:divBdr>
    </w:div>
    <w:div w:id="1242451249">
      <w:bodyDiv w:val="1"/>
      <w:marLeft w:val="0"/>
      <w:marRight w:val="0"/>
      <w:marTop w:val="0"/>
      <w:marBottom w:val="0"/>
      <w:divBdr>
        <w:top w:val="none" w:sz="0" w:space="0" w:color="auto"/>
        <w:left w:val="none" w:sz="0" w:space="0" w:color="auto"/>
        <w:bottom w:val="none" w:sz="0" w:space="0" w:color="auto"/>
        <w:right w:val="none" w:sz="0" w:space="0" w:color="auto"/>
      </w:divBdr>
    </w:div>
    <w:div w:id="1251158152">
      <w:bodyDiv w:val="1"/>
      <w:marLeft w:val="0"/>
      <w:marRight w:val="0"/>
      <w:marTop w:val="0"/>
      <w:marBottom w:val="0"/>
      <w:divBdr>
        <w:top w:val="none" w:sz="0" w:space="0" w:color="auto"/>
        <w:left w:val="none" w:sz="0" w:space="0" w:color="auto"/>
        <w:bottom w:val="none" w:sz="0" w:space="0" w:color="auto"/>
        <w:right w:val="none" w:sz="0" w:space="0" w:color="auto"/>
      </w:divBdr>
    </w:div>
    <w:div w:id="1252007884">
      <w:bodyDiv w:val="1"/>
      <w:marLeft w:val="0"/>
      <w:marRight w:val="0"/>
      <w:marTop w:val="0"/>
      <w:marBottom w:val="0"/>
      <w:divBdr>
        <w:top w:val="none" w:sz="0" w:space="0" w:color="auto"/>
        <w:left w:val="none" w:sz="0" w:space="0" w:color="auto"/>
        <w:bottom w:val="none" w:sz="0" w:space="0" w:color="auto"/>
        <w:right w:val="none" w:sz="0" w:space="0" w:color="auto"/>
      </w:divBdr>
    </w:div>
    <w:div w:id="1257668023">
      <w:bodyDiv w:val="1"/>
      <w:marLeft w:val="0"/>
      <w:marRight w:val="0"/>
      <w:marTop w:val="0"/>
      <w:marBottom w:val="0"/>
      <w:divBdr>
        <w:top w:val="none" w:sz="0" w:space="0" w:color="auto"/>
        <w:left w:val="none" w:sz="0" w:space="0" w:color="auto"/>
        <w:bottom w:val="none" w:sz="0" w:space="0" w:color="auto"/>
        <w:right w:val="none" w:sz="0" w:space="0" w:color="auto"/>
      </w:divBdr>
    </w:div>
    <w:div w:id="1261643028">
      <w:bodyDiv w:val="1"/>
      <w:marLeft w:val="0"/>
      <w:marRight w:val="0"/>
      <w:marTop w:val="0"/>
      <w:marBottom w:val="0"/>
      <w:divBdr>
        <w:top w:val="none" w:sz="0" w:space="0" w:color="auto"/>
        <w:left w:val="none" w:sz="0" w:space="0" w:color="auto"/>
        <w:bottom w:val="none" w:sz="0" w:space="0" w:color="auto"/>
        <w:right w:val="none" w:sz="0" w:space="0" w:color="auto"/>
      </w:divBdr>
    </w:div>
    <w:div w:id="1287808415">
      <w:bodyDiv w:val="1"/>
      <w:marLeft w:val="0"/>
      <w:marRight w:val="0"/>
      <w:marTop w:val="0"/>
      <w:marBottom w:val="0"/>
      <w:divBdr>
        <w:top w:val="none" w:sz="0" w:space="0" w:color="auto"/>
        <w:left w:val="none" w:sz="0" w:space="0" w:color="auto"/>
        <w:bottom w:val="none" w:sz="0" w:space="0" w:color="auto"/>
        <w:right w:val="none" w:sz="0" w:space="0" w:color="auto"/>
      </w:divBdr>
    </w:div>
    <w:div w:id="1292663644">
      <w:bodyDiv w:val="1"/>
      <w:marLeft w:val="0"/>
      <w:marRight w:val="0"/>
      <w:marTop w:val="0"/>
      <w:marBottom w:val="0"/>
      <w:divBdr>
        <w:top w:val="none" w:sz="0" w:space="0" w:color="auto"/>
        <w:left w:val="none" w:sz="0" w:space="0" w:color="auto"/>
        <w:bottom w:val="none" w:sz="0" w:space="0" w:color="auto"/>
        <w:right w:val="none" w:sz="0" w:space="0" w:color="auto"/>
      </w:divBdr>
    </w:div>
    <w:div w:id="1312293531">
      <w:bodyDiv w:val="1"/>
      <w:marLeft w:val="0"/>
      <w:marRight w:val="0"/>
      <w:marTop w:val="0"/>
      <w:marBottom w:val="0"/>
      <w:divBdr>
        <w:top w:val="none" w:sz="0" w:space="0" w:color="auto"/>
        <w:left w:val="none" w:sz="0" w:space="0" w:color="auto"/>
        <w:bottom w:val="none" w:sz="0" w:space="0" w:color="auto"/>
        <w:right w:val="none" w:sz="0" w:space="0" w:color="auto"/>
      </w:divBdr>
    </w:div>
    <w:div w:id="1325428670">
      <w:bodyDiv w:val="1"/>
      <w:marLeft w:val="0"/>
      <w:marRight w:val="0"/>
      <w:marTop w:val="0"/>
      <w:marBottom w:val="0"/>
      <w:divBdr>
        <w:top w:val="none" w:sz="0" w:space="0" w:color="auto"/>
        <w:left w:val="none" w:sz="0" w:space="0" w:color="auto"/>
        <w:bottom w:val="none" w:sz="0" w:space="0" w:color="auto"/>
        <w:right w:val="none" w:sz="0" w:space="0" w:color="auto"/>
      </w:divBdr>
    </w:div>
    <w:div w:id="1337613720">
      <w:bodyDiv w:val="1"/>
      <w:marLeft w:val="0"/>
      <w:marRight w:val="0"/>
      <w:marTop w:val="0"/>
      <w:marBottom w:val="0"/>
      <w:divBdr>
        <w:top w:val="none" w:sz="0" w:space="0" w:color="auto"/>
        <w:left w:val="none" w:sz="0" w:space="0" w:color="auto"/>
        <w:bottom w:val="none" w:sz="0" w:space="0" w:color="auto"/>
        <w:right w:val="none" w:sz="0" w:space="0" w:color="auto"/>
      </w:divBdr>
    </w:div>
    <w:div w:id="1367678100">
      <w:bodyDiv w:val="1"/>
      <w:marLeft w:val="0"/>
      <w:marRight w:val="0"/>
      <w:marTop w:val="0"/>
      <w:marBottom w:val="0"/>
      <w:divBdr>
        <w:top w:val="none" w:sz="0" w:space="0" w:color="auto"/>
        <w:left w:val="none" w:sz="0" w:space="0" w:color="auto"/>
        <w:bottom w:val="none" w:sz="0" w:space="0" w:color="auto"/>
        <w:right w:val="none" w:sz="0" w:space="0" w:color="auto"/>
      </w:divBdr>
    </w:div>
    <w:div w:id="1393307127">
      <w:bodyDiv w:val="1"/>
      <w:marLeft w:val="0"/>
      <w:marRight w:val="0"/>
      <w:marTop w:val="0"/>
      <w:marBottom w:val="0"/>
      <w:divBdr>
        <w:top w:val="none" w:sz="0" w:space="0" w:color="auto"/>
        <w:left w:val="none" w:sz="0" w:space="0" w:color="auto"/>
        <w:bottom w:val="none" w:sz="0" w:space="0" w:color="auto"/>
        <w:right w:val="none" w:sz="0" w:space="0" w:color="auto"/>
      </w:divBdr>
    </w:div>
    <w:div w:id="1402749493">
      <w:bodyDiv w:val="1"/>
      <w:marLeft w:val="0"/>
      <w:marRight w:val="0"/>
      <w:marTop w:val="0"/>
      <w:marBottom w:val="0"/>
      <w:divBdr>
        <w:top w:val="none" w:sz="0" w:space="0" w:color="auto"/>
        <w:left w:val="none" w:sz="0" w:space="0" w:color="auto"/>
        <w:bottom w:val="none" w:sz="0" w:space="0" w:color="auto"/>
        <w:right w:val="none" w:sz="0" w:space="0" w:color="auto"/>
      </w:divBdr>
    </w:div>
    <w:div w:id="1414668615">
      <w:bodyDiv w:val="1"/>
      <w:marLeft w:val="0"/>
      <w:marRight w:val="0"/>
      <w:marTop w:val="0"/>
      <w:marBottom w:val="0"/>
      <w:divBdr>
        <w:top w:val="none" w:sz="0" w:space="0" w:color="auto"/>
        <w:left w:val="none" w:sz="0" w:space="0" w:color="auto"/>
        <w:bottom w:val="none" w:sz="0" w:space="0" w:color="auto"/>
        <w:right w:val="none" w:sz="0" w:space="0" w:color="auto"/>
      </w:divBdr>
    </w:div>
    <w:div w:id="1416591467">
      <w:bodyDiv w:val="1"/>
      <w:marLeft w:val="0"/>
      <w:marRight w:val="0"/>
      <w:marTop w:val="0"/>
      <w:marBottom w:val="0"/>
      <w:divBdr>
        <w:top w:val="none" w:sz="0" w:space="0" w:color="auto"/>
        <w:left w:val="none" w:sz="0" w:space="0" w:color="auto"/>
        <w:bottom w:val="none" w:sz="0" w:space="0" w:color="auto"/>
        <w:right w:val="none" w:sz="0" w:space="0" w:color="auto"/>
      </w:divBdr>
    </w:div>
    <w:div w:id="1422408931">
      <w:bodyDiv w:val="1"/>
      <w:marLeft w:val="0"/>
      <w:marRight w:val="0"/>
      <w:marTop w:val="0"/>
      <w:marBottom w:val="0"/>
      <w:divBdr>
        <w:top w:val="none" w:sz="0" w:space="0" w:color="auto"/>
        <w:left w:val="none" w:sz="0" w:space="0" w:color="auto"/>
        <w:bottom w:val="none" w:sz="0" w:space="0" w:color="auto"/>
        <w:right w:val="none" w:sz="0" w:space="0" w:color="auto"/>
      </w:divBdr>
    </w:div>
    <w:div w:id="1429693478">
      <w:bodyDiv w:val="1"/>
      <w:marLeft w:val="0"/>
      <w:marRight w:val="0"/>
      <w:marTop w:val="0"/>
      <w:marBottom w:val="0"/>
      <w:divBdr>
        <w:top w:val="none" w:sz="0" w:space="0" w:color="auto"/>
        <w:left w:val="none" w:sz="0" w:space="0" w:color="auto"/>
        <w:bottom w:val="none" w:sz="0" w:space="0" w:color="auto"/>
        <w:right w:val="none" w:sz="0" w:space="0" w:color="auto"/>
      </w:divBdr>
    </w:div>
    <w:div w:id="1437865561">
      <w:bodyDiv w:val="1"/>
      <w:marLeft w:val="0"/>
      <w:marRight w:val="0"/>
      <w:marTop w:val="0"/>
      <w:marBottom w:val="0"/>
      <w:divBdr>
        <w:top w:val="none" w:sz="0" w:space="0" w:color="auto"/>
        <w:left w:val="none" w:sz="0" w:space="0" w:color="auto"/>
        <w:bottom w:val="none" w:sz="0" w:space="0" w:color="auto"/>
        <w:right w:val="none" w:sz="0" w:space="0" w:color="auto"/>
      </w:divBdr>
    </w:div>
    <w:div w:id="1453938993">
      <w:bodyDiv w:val="1"/>
      <w:marLeft w:val="0"/>
      <w:marRight w:val="0"/>
      <w:marTop w:val="0"/>
      <w:marBottom w:val="0"/>
      <w:divBdr>
        <w:top w:val="none" w:sz="0" w:space="0" w:color="auto"/>
        <w:left w:val="none" w:sz="0" w:space="0" w:color="auto"/>
        <w:bottom w:val="none" w:sz="0" w:space="0" w:color="auto"/>
        <w:right w:val="none" w:sz="0" w:space="0" w:color="auto"/>
      </w:divBdr>
    </w:div>
    <w:div w:id="1457140389">
      <w:bodyDiv w:val="1"/>
      <w:marLeft w:val="0"/>
      <w:marRight w:val="0"/>
      <w:marTop w:val="0"/>
      <w:marBottom w:val="0"/>
      <w:divBdr>
        <w:top w:val="none" w:sz="0" w:space="0" w:color="auto"/>
        <w:left w:val="none" w:sz="0" w:space="0" w:color="auto"/>
        <w:bottom w:val="none" w:sz="0" w:space="0" w:color="auto"/>
        <w:right w:val="none" w:sz="0" w:space="0" w:color="auto"/>
      </w:divBdr>
    </w:div>
    <w:div w:id="1457338064">
      <w:bodyDiv w:val="1"/>
      <w:marLeft w:val="0"/>
      <w:marRight w:val="0"/>
      <w:marTop w:val="0"/>
      <w:marBottom w:val="0"/>
      <w:divBdr>
        <w:top w:val="none" w:sz="0" w:space="0" w:color="auto"/>
        <w:left w:val="none" w:sz="0" w:space="0" w:color="auto"/>
        <w:bottom w:val="none" w:sz="0" w:space="0" w:color="auto"/>
        <w:right w:val="none" w:sz="0" w:space="0" w:color="auto"/>
      </w:divBdr>
    </w:div>
    <w:div w:id="1457917131">
      <w:bodyDiv w:val="1"/>
      <w:marLeft w:val="0"/>
      <w:marRight w:val="0"/>
      <w:marTop w:val="0"/>
      <w:marBottom w:val="0"/>
      <w:divBdr>
        <w:top w:val="none" w:sz="0" w:space="0" w:color="auto"/>
        <w:left w:val="none" w:sz="0" w:space="0" w:color="auto"/>
        <w:bottom w:val="none" w:sz="0" w:space="0" w:color="auto"/>
        <w:right w:val="none" w:sz="0" w:space="0" w:color="auto"/>
      </w:divBdr>
      <w:divsChild>
        <w:div w:id="1967662688">
          <w:marLeft w:val="0"/>
          <w:marRight w:val="0"/>
          <w:marTop w:val="0"/>
          <w:marBottom w:val="0"/>
          <w:divBdr>
            <w:top w:val="none" w:sz="0" w:space="0" w:color="auto"/>
            <w:left w:val="none" w:sz="0" w:space="0" w:color="auto"/>
            <w:bottom w:val="none" w:sz="0" w:space="0" w:color="auto"/>
            <w:right w:val="none" w:sz="0" w:space="0" w:color="auto"/>
          </w:divBdr>
          <w:divsChild>
            <w:div w:id="210148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344624">
      <w:bodyDiv w:val="1"/>
      <w:marLeft w:val="0"/>
      <w:marRight w:val="0"/>
      <w:marTop w:val="0"/>
      <w:marBottom w:val="0"/>
      <w:divBdr>
        <w:top w:val="none" w:sz="0" w:space="0" w:color="auto"/>
        <w:left w:val="none" w:sz="0" w:space="0" w:color="auto"/>
        <w:bottom w:val="none" w:sz="0" w:space="0" w:color="auto"/>
        <w:right w:val="none" w:sz="0" w:space="0" w:color="auto"/>
      </w:divBdr>
    </w:div>
    <w:div w:id="1474978245">
      <w:bodyDiv w:val="1"/>
      <w:marLeft w:val="0"/>
      <w:marRight w:val="0"/>
      <w:marTop w:val="0"/>
      <w:marBottom w:val="0"/>
      <w:divBdr>
        <w:top w:val="none" w:sz="0" w:space="0" w:color="auto"/>
        <w:left w:val="none" w:sz="0" w:space="0" w:color="auto"/>
        <w:bottom w:val="none" w:sz="0" w:space="0" w:color="auto"/>
        <w:right w:val="none" w:sz="0" w:space="0" w:color="auto"/>
      </w:divBdr>
    </w:div>
    <w:div w:id="1484194635">
      <w:bodyDiv w:val="1"/>
      <w:marLeft w:val="0"/>
      <w:marRight w:val="0"/>
      <w:marTop w:val="0"/>
      <w:marBottom w:val="0"/>
      <w:divBdr>
        <w:top w:val="none" w:sz="0" w:space="0" w:color="auto"/>
        <w:left w:val="none" w:sz="0" w:space="0" w:color="auto"/>
        <w:bottom w:val="none" w:sz="0" w:space="0" w:color="auto"/>
        <w:right w:val="none" w:sz="0" w:space="0" w:color="auto"/>
      </w:divBdr>
    </w:div>
    <w:div w:id="1494181621">
      <w:bodyDiv w:val="1"/>
      <w:marLeft w:val="0"/>
      <w:marRight w:val="0"/>
      <w:marTop w:val="0"/>
      <w:marBottom w:val="0"/>
      <w:divBdr>
        <w:top w:val="none" w:sz="0" w:space="0" w:color="auto"/>
        <w:left w:val="none" w:sz="0" w:space="0" w:color="auto"/>
        <w:bottom w:val="none" w:sz="0" w:space="0" w:color="auto"/>
        <w:right w:val="none" w:sz="0" w:space="0" w:color="auto"/>
      </w:divBdr>
    </w:div>
    <w:div w:id="1502889333">
      <w:bodyDiv w:val="1"/>
      <w:marLeft w:val="0"/>
      <w:marRight w:val="0"/>
      <w:marTop w:val="0"/>
      <w:marBottom w:val="0"/>
      <w:divBdr>
        <w:top w:val="none" w:sz="0" w:space="0" w:color="auto"/>
        <w:left w:val="none" w:sz="0" w:space="0" w:color="auto"/>
        <w:bottom w:val="none" w:sz="0" w:space="0" w:color="auto"/>
        <w:right w:val="none" w:sz="0" w:space="0" w:color="auto"/>
      </w:divBdr>
    </w:div>
    <w:div w:id="1508902039">
      <w:bodyDiv w:val="1"/>
      <w:marLeft w:val="0"/>
      <w:marRight w:val="0"/>
      <w:marTop w:val="0"/>
      <w:marBottom w:val="0"/>
      <w:divBdr>
        <w:top w:val="none" w:sz="0" w:space="0" w:color="auto"/>
        <w:left w:val="none" w:sz="0" w:space="0" w:color="auto"/>
        <w:bottom w:val="none" w:sz="0" w:space="0" w:color="auto"/>
        <w:right w:val="none" w:sz="0" w:space="0" w:color="auto"/>
      </w:divBdr>
    </w:div>
    <w:div w:id="1512790656">
      <w:bodyDiv w:val="1"/>
      <w:marLeft w:val="0"/>
      <w:marRight w:val="0"/>
      <w:marTop w:val="0"/>
      <w:marBottom w:val="0"/>
      <w:divBdr>
        <w:top w:val="none" w:sz="0" w:space="0" w:color="auto"/>
        <w:left w:val="none" w:sz="0" w:space="0" w:color="auto"/>
        <w:bottom w:val="none" w:sz="0" w:space="0" w:color="auto"/>
        <w:right w:val="none" w:sz="0" w:space="0" w:color="auto"/>
      </w:divBdr>
    </w:div>
    <w:div w:id="1533688049">
      <w:bodyDiv w:val="1"/>
      <w:marLeft w:val="0"/>
      <w:marRight w:val="0"/>
      <w:marTop w:val="0"/>
      <w:marBottom w:val="0"/>
      <w:divBdr>
        <w:top w:val="none" w:sz="0" w:space="0" w:color="auto"/>
        <w:left w:val="none" w:sz="0" w:space="0" w:color="auto"/>
        <w:bottom w:val="none" w:sz="0" w:space="0" w:color="auto"/>
        <w:right w:val="none" w:sz="0" w:space="0" w:color="auto"/>
      </w:divBdr>
    </w:div>
    <w:div w:id="1537889989">
      <w:bodyDiv w:val="1"/>
      <w:marLeft w:val="0"/>
      <w:marRight w:val="0"/>
      <w:marTop w:val="0"/>
      <w:marBottom w:val="0"/>
      <w:divBdr>
        <w:top w:val="none" w:sz="0" w:space="0" w:color="auto"/>
        <w:left w:val="none" w:sz="0" w:space="0" w:color="auto"/>
        <w:bottom w:val="none" w:sz="0" w:space="0" w:color="auto"/>
        <w:right w:val="none" w:sz="0" w:space="0" w:color="auto"/>
      </w:divBdr>
    </w:div>
    <w:div w:id="1544905827">
      <w:bodyDiv w:val="1"/>
      <w:marLeft w:val="0"/>
      <w:marRight w:val="0"/>
      <w:marTop w:val="0"/>
      <w:marBottom w:val="0"/>
      <w:divBdr>
        <w:top w:val="none" w:sz="0" w:space="0" w:color="auto"/>
        <w:left w:val="none" w:sz="0" w:space="0" w:color="auto"/>
        <w:bottom w:val="none" w:sz="0" w:space="0" w:color="auto"/>
        <w:right w:val="none" w:sz="0" w:space="0" w:color="auto"/>
      </w:divBdr>
    </w:div>
    <w:div w:id="1551578953">
      <w:bodyDiv w:val="1"/>
      <w:marLeft w:val="0"/>
      <w:marRight w:val="0"/>
      <w:marTop w:val="0"/>
      <w:marBottom w:val="0"/>
      <w:divBdr>
        <w:top w:val="none" w:sz="0" w:space="0" w:color="auto"/>
        <w:left w:val="none" w:sz="0" w:space="0" w:color="auto"/>
        <w:bottom w:val="none" w:sz="0" w:space="0" w:color="auto"/>
        <w:right w:val="none" w:sz="0" w:space="0" w:color="auto"/>
      </w:divBdr>
    </w:div>
    <w:div w:id="1557473600">
      <w:bodyDiv w:val="1"/>
      <w:marLeft w:val="0"/>
      <w:marRight w:val="0"/>
      <w:marTop w:val="0"/>
      <w:marBottom w:val="0"/>
      <w:divBdr>
        <w:top w:val="none" w:sz="0" w:space="0" w:color="auto"/>
        <w:left w:val="none" w:sz="0" w:space="0" w:color="auto"/>
        <w:bottom w:val="none" w:sz="0" w:space="0" w:color="auto"/>
        <w:right w:val="none" w:sz="0" w:space="0" w:color="auto"/>
      </w:divBdr>
    </w:div>
    <w:div w:id="1558584602">
      <w:bodyDiv w:val="1"/>
      <w:marLeft w:val="0"/>
      <w:marRight w:val="0"/>
      <w:marTop w:val="0"/>
      <w:marBottom w:val="0"/>
      <w:divBdr>
        <w:top w:val="none" w:sz="0" w:space="0" w:color="auto"/>
        <w:left w:val="none" w:sz="0" w:space="0" w:color="auto"/>
        <w:bottom w:val="none" w:sz="0" w:space="0" w:color="auto"/>
        <w:right w:val="none" w:sz="0" w:space="0" w:color="auto"/>
      </w:divBdr>
    </w:div>
    <w:div w:id="1587378781">
      <w:bodyDiv w:val="1"/>
      <w:marLeft w:val="0"/>
      <w:marRight w:val="0"/>
      <w:marTop w:val="0"/>
      <w:marBottom w:val="0"/>
      <w:divBdr>
        <w:top w:val="none" w:sz="0" w:space="0" w:color="auto"/>
        <w:left w:val="none" w:sz="0" w:space="0" w:color="auto"/>
        <w:bottom w:val="none" w:sz="0" w:space="0" w:color="auto"/>
        <w:right w:val="none" w:sz="0" w:space="0" w:color="auto"/>
      </w:divBdr>
    </w:div>
    <w:div w:id="1589190089">
      <w:bodyDiv w:val="1"/>
      <w:marLeft w:val="0"/>
      <w:marRight w:val="0"/>
      <w:marTop w:val="0"/>
      <w:marBottom w:val="0"/>
      <w:divBdr>
        <w:top w:val="none" w:sz="0" w:space="0" w:color="auto"/>
        <w:left w:val="none" w:sz="0" w:space="0" w:color="auto"/>
        <w:bottom w:val="none" w:sz="0" w:space="0" w:color="auto"/>
        <w:right w:val="none" w:sz="0" w:space="0" w:color="auto"/>
      </w:divBdr>
    </w:div>
    <w:div w:id="1600599541">
      <w:bodyDiv w:val="1"/>
      <w:marLeft w:val="0"/>
      <w:marRight w:val="0"/>
      <w:marTop w:val="0"/>
      <w:marBottom w:val="0"/>
      <w:divBdr>
        <w:top w:val="none" w:sz="0" w:space="0" w:color="auto"/>
        <w:left w:val="none" w:sz="0" w:space="0" w:color="auto"/>
        <w:bottom w:val="none" w:sz="0" w:space="0" w:color="auto"/>
        <w:right w:val="none" w:sz="0" w:space="0" w:color="auto"/>
      </w:divBdr>
    </w:div>
    <w:div w:id="1603105423">
      <w:bodyDiv w:val="1"/>
      <w:marLeft w:val="0"/>
      <w:marRight w:val="0"/>
      <w:marTop w:val="0"/>
      <w:marBottom w:val="0"/>
      <w:divBdr>
        <w:top w:val="none" w:sz="0" w:space="0" w:color="auto"/>
        <w:left w:val="none" w:sz="0" w:space="0" w:color="auto"/>
        <w:bottom w:val="none" w:sz="0" w:space="0" w:color="auto"/>
        <w:right w:val="none" w:sz="0" w:space="0" w:color="auto"/>
      </w:divBdr>
    </w:div>
    <w:div w:id="1606498961">
      <w:bodyDiv w:val="1"/>
      <w:marLeft w:val="0"/>
      <w:marRight w:val="0"/>
      <w:marTop w:val="0"/>
      <w:marBottom w:val="0"/>
      <w:divBdr>
        <w:top w:val="none" w:sz="0" w:space="0" w:color="auto"/>
        <w:left w:val="none" w:sz="0" w:space="0" w:color="auto"/>
        <w:bottom w:val="none" w:sz="0" w:space="0" w:color="auto"/>
        <w:right w:val="none" w:sz="0" w:space="0" w:color="auto"/>
      </w:divBdr>
    </w:div>
    <w:div w:id="1614248501">
      <w:bodyDiv w:val="1"/>
      <w:marLeft w:val="0"/>
      <w:marRight w:val="0"/>
      <w:marTop w:val="0"/>
      <w:marBottom w:val="0"/>
      <w:divBdr>
        <w:top w:val="none" w:sz="0" w:space="0" w:color="auto"/>
        <w:left w:val="none" w:sz="0" w:space="0" w:color="auto"/>
        <w:bottom w:val="none" w:sz="0" w:space="0" w:color="auto"/>
        <w:right w:val="none" w:sz="0" w:space="0" w:color="auto"/>
      </w:divBdr>
    </w:div>
    <w:div w:id="1622767062">
      <w:bodyDiv w:val="1"/>
      <w:marLeft w:val="0"/>
      <w:marRight w:val="0"/>
      <w:marTop w:val="0"/>
      <w:marBottom w:val="0"/>
      <w:divBdr>
        <w:top w:val="none" w:sz="0" w:space="0" w:color="auto"/>
        <w:left w:val="none" w:sz="0" w:space="0" w:color="auto"/>
        <w:bottom w:val="none" w:sz="0" w:space="0" w:color="auto"/>
        <w:right w:val="none" w:sz="0" w:space="0" w:color="auto"/>
      </w:divBdr>
    </w:div>
    <w:div w:id="1632442451">
      <w:bodyDiv w:val="1"/>
      <w:marLeft w:val="0"/>
      <w:marRight w:val="0"/>
      <w:marTop w:val="0"/>
      <w:marBottom w:val="0"/>
      <w:divBdr>
        <w:top w:val="none" w:sz="0" w:space="0" w:color="auto"/>
        <w:left w:val="none" w:sz="0" w:space="0" w:color="auto"/>
        <w:bottom w:val="none" w:sz="0" w:space="0" w:color="auto"/>
        <w:right w:val="none" w:sz="0" w:space="0" w:color="auto"/>
      </w:divBdr>
    </w:div>
    <w:div w:id="1635478323">
      <w:bodyDiv w:val="1"/>
      <w:marLeft w:val="0"/>
      <w:marRight w:val="0"/>
      <w:marTop w:val="0"/>
      <w:marBottom w:val="0"/>
      <w:divBdr>
        <w:top w:val="none" w:sz="0" w:space="0" w:color="auto"/>
        <w:left w:val="none" w:sz="0" w:space="0" w:color="auto"/>
        <w:bottom w:val="none" w:sz="0" w:space="0" w:color="auto"/>
        <w:right w:val="none" w:sz="0" w:space="0" w:color="auto"/>
      </w:divBdr>
    </w:div>
    <w:div w:id="1642736453">
      <w:bodyDiv w:val="1"/>
      <w:marLeft w:val="0"/>
      <w:marRight w:val="0"/>
      <w:marTop w:val="0"/>
      <w:marBottom w:val="0"/>
      <w:divBdr>
        <w:top w:val="none" w:sz="0" w:space="0" w:color="auto"/>
        <w:left w:val="none" w:sz="0" w:space="0" w:color="auto"/>
        <w:bottom w:val="none" w:sz="0" w:space="0" w:color="auto"/>
        <w:right w:val="none" w:sz="0" w:space="0" w:color="auto"/>
      </w:divBdr>
    </w:div>
    <w:div w:id="1644776825">
      <w:bodyDiv w:val="1"/>
      <w:marLeft w:val="0"/>
      <w:marRight w:val="0"/>
      <w:marTop w:val="0"/>
      <w:marBottom w:val="0"/>
      <w:divBdr>
        <w:top w:val="none" w:sz="0" w:space="0" w:color="auto"/>
        <w:left w:val="none" w:sz="0" w:space="0" w:color="auto"/>
        <w:bottom w:val="none" w:sz="0" w:space="0" w:color="auto"/>
        <w:right w:val="none" w:sz="0" w:space="0" w:color="auto"/>
      </w:divBdr>
    </w:div>
    <w:div w:id="1646281797">
      <w:bodyDiv w:val="1"/>
      <w:marLeft w:val="0"/>
      <w:marRight w:val="0"/>
      <w:marTop w:val="0"/>
      <w:marBottom w:val="0"/>
      <w:divBdr>
        <w:top w:val="none" w:sz="0" w:space="0" w:color="auto"/>
        <w:left w:val="none" w:sz="0" w:space="0" w:color="auto"/>
        <w:bottom w:val="none" w:sz="0" w:space="0" w:color="auto"/>
        <w:right w:val="none" w:sz="0" w:space="0" w:color="auto"/>
      </w:divBdr>
    </w:div>
    <w:div w:id="1660034086">
      <w:bodyDiv w:val="1"/>
      <w:marLeft w:val="0"/>
      <w:marRight w:val="0"/>
      <w:marTop w:val="0"/>
      <w:marBottom w:val="0"/>
      <w:divBdr>
        <w:top w:val="none" w:sz="0" w:space="0" w:color="auto"/>
        <w:left w:val="none" w:sz="0" w:space="0" w:color="auto"/>
        <w:bottom w:val="none" w:sz="0" w:space="0" w:color="auto"/>
        <w:right w:val="none" w:sz="0" w:space="0" w:color="auto"/>
      </w:divBdr>
    </w:div>
    <w:div w:id="1662387436">
      <w:bodyDiv w:val="1"/>
      <w:marLeft w:val="0"/>
      <w:marRight w:val="0"/>
      <w:marTop w:val="0"/>
      <w:marBottom w:val="0"/>
      <w:divBdr>
        <w:top w:val="none" w:sz="0" w:space="0" w:color="auto"/>
        <w:left w:val="none" w:sz="0" w:space="0" w:color="auto"/>
        <w:bottom w:val="none" w:sz="0" w:space="0" w:color="auto"/>
        <w:right w:val="none" w:sz="0" w:space="0" w:color="auto"/>
      </w:divBdr>
    </w:div>
    <w:div w:id="1668316742">
      <w:bodyDiv w:val="1"/>
      <w:marLeft w:val="0"/>
      <w:marRight w:val="0"/>
      <w:marTop w:val="0"/>
      <w:marBottom w:val="0"/>
      <w:divBdr>
        <w:top w:val="none" w:sz="0" w:space="0" w:color="auto"/>
        <w:left w:val="none" w:sz="0" w:space="0" w:color="auto"/>
        <w:bottom w:val="none" w:sz="0" w:space="0" w:color="auto"/>
        <w:right w:val="none" w:sz="0" w:space="0" w:color="auto"/>
      </w:divBdr>
    </w:div>
    <w:div w:id="1668557156">
      <w:bodyDiv w:val="1"/>
      <w:marLeft w:val="0"/>
      <w:marRight w:val="0"/>
      <w:marTop w:val="0"/>
      <w:marBottom w:val="0"/>
      <w:divBdr>
        <w:top w:val="none" w:sz="0" w:space="0" w:color="auto"/>
        <w:left w:val="none" w:sz="0" w:space="0" w:color="auto"/>
        <w:bottom w:val="none" w:sz="0" w:space="0" w:color="auto"/>
        <w:right w:val="none" w:sz="0" w:space="0" w:color="auto"/>
      </w:divBdr>
    </w:div>
    <w:div w:id="1676149301">
      <w:bodyDiv w:val="1"/>
      <w:marLeft w:val="0"/>
      <w:marRight w:val="0"/>
      <w:marTop w:val="0"/>
      <w:marBottom w:val="0"/>
      <w:divBdr>
        <w:top w:val="none" w:sz="0" w:space="0" w:color="auto"/>
        <w:left w:val="none" w:sz="0" w:space="0" w:color="auto"/>
        <w:bottom w:val="none" w:sz="0" w:space="0" w:color="auto"/>
        <w:right w:val="none" w:sz="0" w:space="0" w:color="auto"/>
      </w:divBdr>
    </w:div>
    <w:div w:id="1677272063">
      <w:bodyDiv w:val="1"/>
      <w:marLeft w:val="0"/>
      <w:marRight w:val="0"/>
      <w:marTop w:val="0"/>
      <w:marBottom w:val="0"/>
      <w:divBdr>
        <w:top w:val="none" w:sz="0" w:space="0" w:color="auto"/>
        <w:left w:val="none" w:sz="0" w:space="0" w:color="auto"/>
        <w:bottom w:val="none" w:sz="0" w:space="0" w:color="auto"/>
        <w:right w:val="none" w:sz="0" w:space="0" w:color="auto"/>
      </w:divBdr>
    </w:div>
    <w:div w:id="1678076702">
      <w:bodyDiv w:val="1"/>
      <w:marLeft w:val="0"/>
      <w:marRight w:val="0"/>
      <w:marTop w:val="0"/>
      <w:marBottom w:val="0"/>
      <w:divBdr>
        <w:top w:val="none" w:sz="0" w:space="0" w:color="auto"/>
        <w:left w:val="none" w:sz="0" w:space="0" w:color="auto"/>
        <w:bottom w:val="none" w:sz="0" w:space="0" w:color="auto"/>
        <w:right w:val="none" w:sz="0" w:space="0" w:color="auto"/>
      </w:divBdr>
    </w:div>
    <w:div w:id="1682244790">
      <w:bodyDiv w:val="1"/>
      <w:marLeft w:val="0"/>
      <w:marRight w:val="0"/>
      <w:marTop w:val="0"/>
      <w:marBottom w:val="0"/>
      <w:divBdr>
        <w:top w:val="none" w:sz="0" w:space="0" w:color="auto"/>
        <w:left w:val="none" w:sz="0" w:space="0" w:color="auto"/>
        <w:bottom w:val="none" w:sz="0" w:space="0" w:color="auto"/>
        <w:right w:val="none" w:sz="0" w:space="0" w:color="auto"/>
      </w:divBdr>
    </w:div>
    <w:div w:id="1690643591">
      <w:bodyDiv w:val="1"/>
      <w:marLeft w:val="0"/>
      <w:marRight w:val="0"/>
      <w:marTop w:val="0"/>
      <w:marBottom w:val="0"/>
      <w:divBdr>
        <w:top w:val="none" w:sz="0" w:space="0" w:color="auto"/>
        <w:left w:val="none" w:sz="0" w:space="0" w:color="auto"/>
        <w:bottom w:val="none" w:sz="0" w:space="0" w:color="auto"/>
        <w:right w:val="none" w:sz="0" w:space="0" w:color="auto"/>
      </w:divBdr>
    </w:div>
    <w:div w:id="1705446715">
      <w:bodyDiv w:val="1"/>
      <w:marLeft w:val="0"/>
      <w:marRight w:val="0"/>
      <w:marTop w:val="0"/>
      <w:marBottom w:val="0"/>
      <w:divBdr>
        <w:top w:val="none" w:sz="0" w:space="0" w:color="auto"/>
        <w:left w:val="none" w:sz="0" w:space="0" w:color="auto"/>
        <w:bottom w:val="none" w:sz="0" w:space="0" w:color="auto"/>
        <w:right w:val="none" w:sz="0" w:space="0" w:color="auto"/>
      </w:divBdr>
    </w:div>
    <w:div w:id="1712880107">
      <w:bodyDiv w:val="1"/>
      <w:marLeft w:val="0"/>
      <w:marRight w:val="0"/>
      <w:marTop w:val="0"/>
      <w:marBottom w:val="0"/>
      <w:divBdr>
        <w:top w:val="none" w:sz="0" w:space="0" w:color="auto"/>
        <w:left w:val="none" w:sz="0" w:space="0" w:color="auto"/>
        <w:bottom w:val="none" w:sz="0" w:space="0" w:color="auto"/>
        <w:right w:val="none" w:sz="0" w:space="0" w:color="auto"/>
      </w:divBdr>
    </w:div>
    <w:div w:id="1714966127">
      <w:bodyDiv w:val="1"/>
      <w:marLeft w:val="0"/>
      <w:marRight w:val="0"/>
      <w:marTop w:val="0"/>
      <w:marBottom w:val="0"/>
      <w:divBdr>
        <w:top w:val="none" w:sz="0" w:space="0" w:color="auto"/>
        <w:left w:val="none" w:sz="0" w:space="0" w:color="auto"/>
        <w:bottom w:val="none" w:sz="0" w:space="0" w:color="auto"/>
        <w:right w:val="none" w:sz="0" w:space="0" w:color="auto"/>
      </w:divBdr>
    </w:div>
    <w:div w:id="1717847604">
      <w:bodyDiv w:val="1"/>
      <w:marLeft w:val="0"/>
      <w:marRight w:val="0"/>
      <w:marTop w:val="0"/>
      <w:marBottom w:val="0"/>
      <w:divBdr>
        <w:top w:val="none" w:sz="0" w:space="0" w:color="auto"/>
        <w:left w:val="none" w:sz="0" w:space="0" w:color="auto"/>
        <w:bottom w:val="none" w:sz="0" w:space="0" w:color="auto"/>
        <w:right w:val="none" w:sz="0" w:space="0" w:color="auto"/>
      </w:divBdr>
    </w:div>
    <w:div w:id="1721787835">
      <w:bodyDiv w:val="1"/>
      <w:marLeft w:val="0"/>
      <w:marRight w:val="0"/>
      <w:marTop w:val="0"/>
      <w:marBottom w:val="0"/>
      <w:divBdr>
        <w:top w:val="none" w:sz="0" w:space="0" w:color="auto"/>
        <w:left w:val="none" w:sz="0" w:space="0" w:color="auto"/>
        <w:bottom w:val="none" w:sz="0" w:space="0" w:color="auto"/>
        <w:right w:val="none" w:sz="0" w:space="0" w:color="auto"/>
      </w:divBdr>
    </w:div>
    <w:div w:id="1722095967">
      <w:bodyDiv w:val="1"/>
      <w:marLeft w:val="0"/>
      <w:marRight w:val="0"/>
      <w:marTop w:val="0"/>
      <w:marBottom w:val="0"/>
      <w:divBdr>
        <w:top w:val="none" w:sz="0" w:space="0" w:color="auto"/>
        <w:left w:val="none" w:sz="0" w:space="0" w:color="auto"/>
        <w:bottom w:val="none" w:sz="0" w:space="0" w:color="auto"/>
        <w:right w:val="none" w:sz="0" w:space="0" w:color="auto"/>
      </w:divBdr>
    </w:div>
    <w:div w:id="1738163725">
      <w:bodyDiv w:val="1"/>
      <w:marLeft w:val="0"/>
      <w:marRight w:val="0"/>
      <w:marTop w:val="0"/>
      <w:marBottom w:val="0"/>
      <w:divBdr>
        <w:top w:val="none" w:sz="0" w:space="0" w:color="auto"/>
        <w:left w:val="none" w:sz="0" w:space="0" w:color="auto"/>
        <w:bottom w:val="none" w:sz="0" w:space="0" w:color="auto"/>
        <w:right w:val="none" w:sz="0" w:space="0" w:color="auto"/>
      </w:divBdr>
    </w:div>
    <w:div w:id="1753703207">
      <w:bodyDiv w:val="1"/>
      <w:marLeft w:val="0"/>
      <w:marRight w:val="0"/>
      <w:marTop w:val="0"/>
      <w:marBottom w:val="0"/>
      <w:divBdr>
        <w:top w:val="none" w:sz="0" w:space="0" w:color="auto"/>
        <w:left w:val="none" w:sz="0" w:space="0" w:color="auto"/>
        <w:bottom w:val="none" w:sz="0" w:space="0" w:color="auto"/>
        <w:right w:val="none" w:sz="0" w:space="0" w:color="auto"/>
      </w:divBdr>
    </w:div>
    <w:div w:id="1758402905">
      <w:bodyDiv w:val="1"/>
      <w:marLeft w:val="0"/>
      <w:marRight w:val="0"/>
      <w:marTop w:val="0"/>
      <w:marBottom w:val="0"/>
      <w:divBdr>
        <w:top w:val="none" w:sz="0" w:space="0" w:color="auto"/>
        <w:left w:val="none" w:sz="0" w:space="0" w:color="auto"/>
        <w:bottom w:val="none" w:sz="0" w:space="0" w:color="auto"/>
        <w:right w:val="none" w:sz="0" w:space="0" w:color="auto"/>
      </w:divBdr>
    </w:div>
    <w:div w:id="1783453651">
      <w:bodyDiv w:val="1"/>
      <w:marLeft w:val="0"/>
      <w:marRight w:val="0"/>
      <w:marTop w:val="0"/>
      <w:marBottom w:val="0"/>
      <w:divBdr>
        <w:top w:val="none" w:sz="0" w:space="0" w:color="auto"/>
        <w:left w:val="none" w:sz="0" w:space="0" w:color="auto"/>
        <w:bottom w:val="none" w:sz="0" w:space="0" w:color="auto"/>
        <w:right w:val="none" w:sz="0" w:space="0" w:color="auto"/>
      </w:divBdr>
    </w:div>
    <w:div w:id="1785998038">
      <w:bodyDiv w:val="1"/>
      <w:marLeft w:val="0"/>
      <w:marRight w:val="0"/>
      <w:marTop w:val="0"/>
      <w:marBottom w:val="0"/>
      <w:divBdr>
        <w:top w:val="none" w:sz="0" w:space="0" w:color="auto"/>
        <w:left w:val="none" w:sz="0" w:space="0" w:color="auto"/>
        <w:bottom w:val="none" w:sz="0" w:space="0" w:color="auto"/>
        <w:right w:val="none" w:sz="0" w:space="0" w:color="auto"/>
      </w:divBdr>
    </w:div>
    <w:div w:id="1792675430">
      <w:bodyDiv w:val="1"/>
      <w:marLeft w:val="0"/>
      <w:marRight w:val="0"/>
      <w:marTop w:val="0"/>
      <w:marBottom w:val="0"/>
      <w:divBdr>
        <w:top w:val="none" w:sz="0" w:space="0" w:color="auto"/>
        <w:left w:val="none" w:sz="0" w:space="0" w:color="auto"/>
        <w:bottom w:val="none" w:sz="0" w:space="0" w:color="auto"/>
        <w:right w:val="none" w:sz="0" w:space="0" w:color="auto"/>
      </w:divBdr>
    </w:div>
    <w:div w:id="1795782130">
      <w:bodyDiv w:val="1"/>
      <w:marLeft w:val="0"/>
      <w:marRight w:val="0"/>
      <w:marTop w:val="0"/>
      <w:marBottom w:val="0"/>
      <w:divBdr>
        <w:top w:val="none" w:sz="0" w:space="0" w:color="auto"/>
        <w:left w:val="none" w:sz="0" w:space="0" w:color="auto"/>
        <w:bottom w:val="none" w:sz="0" w:space="0" w:color="auto"/>
        <w:right w:val="none" w:sz="0" w:space="0" w:color="auto"/>
      </w:divBdr>
    </w:div>
    <w:div w:id="1797870199">
      <w:bodyDiv w:val="1"/>
      <w:marLeft w:val="0"/>
      <w:marRight w:val="0"/>
      <w:marTop w:val="0"/>
      <w:marBottom w:val="0"/>
      <w:divBdr>
        <w:top w:val="none" w:sz="0" w:space="0" w:color="auto"/>
        <w:left w:val="none" w:sz="0" w:space="0" w:color="auto"/>
        <w:bottom w:val="none" w:sz="0" w:space="0" w:color="auto"/>
        <w:right w:val="none" w:sz="0" w:space="0" w:color="auto"/>
      </w:divBdr>
    </w:div>
    <w:div w:id="1818378448">
      <w:bodyDiv w:val="1"/>
      <w:marLeft w:val="0"/>
      <w:marRight w:val="0"/>
      <w:marTop w:val="0"/>
      <w:marBottom w:val="0"/>
      <w:divBdr>
        <w:top w:val="none" w:sz="0" w:space="0" w:color="auto"/>
        <w:left w:val="none" w:sz="0" w:space="0" w:color="auto"/>
        <w:bottom w:val="none" w:sz="0" w:space="0" w:color="auto"/>
        <w:right w:val="none" w:sz="0" w:space="0" w:color="auto"/>
      </w:divBdr>
    </w:div>
    <w:div w:id="1821264150">
      <w:bodyDiv w:val="1"/>
      <w:marLeft w:val="0"/>
      <w:marRight w:val="0"/>
      <w:marTop w:val="0"/>
      <w:marBottom w:val="0"/>
      <w:divBdr>
        <w:top w:val="none" w:sz="0" w:space="0" w:color="auto"/>
        <w:left w:val="none" w:sz="0" w:space="0" w:color="auto"/>
        <w:bottom w:val="none" w:sz="0" w:space="0" w:color="auto"/>
        <w:right w:val="none" w:sz="0" w:space="0" w:color="auto"/>
      </w:divBdr>
    </w:div>
    <w:div w:id="1835028997">
      <w:bodyDiv w:val="1"/>
      <w:marLeft w:val="0"/>
      <w:marRight w:val="0"/>
      <w:marTop w:val="0"/>
      <w:marBottom w:val="0"/>
      <w:divBdr>
        <w:top w:val="none" w:sz="0" w:space="0" w:color="auto"/>
        <w:left w:val="none" w:sz="0" w:space="0" w:color="auto"/>
        <w:bottom w:val="none" w:sz="0" w:space="0" w:color="auto"/>
        <w:right w:val="none" w:sz="0" w:space="0" w:color="auto"/>
      </w:divBdr>
    </w:div>
    <w:div w:id="1840003231">
      <w:bodyDiv w:val="1"/>
      <w:marLeft w:val="0"/>
      <w:marRight w:val="0"/>
      <w:marTop w:val="0"/>
      <w:marBottom w:val="0"/>
      <w:divBdr>
        <w:top w:val="none" w:sz="0" w:space="0" w:color="auto"/>
        <w:left w:val="none" w:sz="0" w:space="0" w:color="auto"/>
        <w:bottom w:val="none" w:sz="0" w:space="0" w:color="auto"/>
        <w:right w:val="none" w:sz="0" w:space="0" w:color="auto"/>
      </w:divBdr>
    </w:div>
    <w:div w:id="1840388280">
      <w:bodyDiv w:val="1"/>
      <w:marLeft w:val="0"/>
      <w:marRight w:val="0"/>
      <w:marTop w:val="0"/>
      <w:marBottom w:val="0"/>
      <w:divBdr>
        <w:top w:val="none" w:sz="0" w:space="0" w:color="auto"/>
        <w:left w:val="none" w:sz="0" w:space="0" w:color="auto"/>
        <w:bottom w:val="none" w:sz="0" w:space="0" w:color="auto"/>
        <w:right w:val="none" w:sz="0" w:space="0" w:color="auto"/>
      </w:divBdr>
    </w:div>
    <w:div w:id="1843818265">
      <w:bodyDiv w:val="1"/>
      <w:marLeft w:val="0"/>
      <w:marRight w:val="0"/>
      <w:marTop w:val="0"/>
      <w:marBottom w:val="0"/>
      <w:divBdr>
        <w:top w:val="none" w:sz="0" w:space="0" w:color="auto"/>
        <w:left w:val="none" w:sz="0" w:space="0" w:color="auto"/>
        <w:bottom w:val="none" w:sz="0" w:space="0" w:color="auto"/>
        <w:right w:val="none" w:sz="0" w:space="0" w:color="auto"/>
      </w:divBdr>
    </w:div>
    <w:div w:id="1845125767">
      <w:bodyDiv w:val="1"/>
      <w:marLeft w:val="0"/>
      <w:marRight w:val="0"/>
      <w:marTop w:val="0"/>
      <w:marBottom w:val="0"/>
      <w:divBdr>
        <w:top w:val="none" w:sz="0" w:space="0" w:color="auto"/>
        <w:left w:val="none" w:sz="0" w:space="0" w:color="auto"/>
        <w:bottom w:val="none" w:sz="0" w:space="0" w:color="auto"/>
        <w:right w:val="none" w:sz="0" w:space="0" w:color="auto"/>
      </w:divBdr>
    </w:div>
    <w:div w:id="1848713583">
      <w:bodyDiv w:val="1"/>
      <w:marLeft w:val="0"/>
      <w:marRight w:val="0"/>
      <w:marTop w:val="0"/>
      <w:marBottom w:val="0"/>
      <w:divBdr>
        <w:top w:val="none" w:sz="0" w:space="0" w:color="auto"/>
        <w:left w:val="none" w:sz="0" w:space="0" w:color="auto"/>
        <w:bottom w:val="none" w:sz="0" w:space="0" w:color="auto"/>
        <w:right w:val="none" w:sz="0" w:space="0" w:color="auto"/>
      </w:divBdr>
    </w:div>
    <w:div w:id="1853572164">
      <w:bodyDiv w:val="1"/>
      <w:marLeft w:val="0"/>
      <w:marRight w:val="0"/>
      <w:marTop w:val="0"/>
      <w:marBottom w:val="0"/>
      <w:divBdr>
        <w:top w:val="none" w:sz="0" w:space="0" w:color="auto"/>
        <w:left w:val="none" w:sz="0" w:space="0" w:color="auto"/>
        <w:bottom w:val="none" w:sz="0" w:space="0" w:color="auto"/>
        <w:right w:val="none" w:sz="0" w:space="0" w:color="auto"/>
      </w:divBdr>
    </w:div>
    <w:div w:id="1858081072">
      <w:bodyDiv w:val="1"/>
      <w:marLeft w:val="0"/>
      <w:marRight w:val="0"/>
      <w:marTop w:val="0"/>
      <w:marBottom w:val="0"/>
      <w:divBdr>
        <w:top w:val="none" w:sz="0" w:space="0" w:color="auto"/>
        <w:left w:val="none" w:sz="0" w:space="0" w:color="auto"/>
        <w:bottom w:val="none" w:sz="0" w:space="0" w:color="auto"/>
        <w:right w:val="none" w:sz="0" w:space="0" w:color="auto"/>
      </w:divBdr>
    </w:div>
    <w:div w:id="1861159994">
      <w:bodyDiv w:val="1"/>
      <w:marLeft w:val="0"/>
      <w:marRight w:val="0"/>
      <w:marTop w:val="0"/>
      <w:marBottom w:val="0"/>
      <w:divBdr>
        <w:top w:val="none" w:sz="0" w:space="0" w:color="auto"/>
        <w:left w:val="none" w:sz="0" w:space="0" w:color="auto"/>
        <w:bottom w:val="none" w:sz="0" w:space="0" w:color="auto"/>
        <w:right w:val="none" w:sz="0" w:space="0" w:color="auto"/>
      </w:divBdr>
    </w:div>
    <w:div w:id="1870023027">
      <w:bodyDiv w:val="1"/>
      <w:marLeft w:val="0"/>
      <w:marRight w:val="0"/>
      <w:marTop w:val="0"/>
      <w:marBottom w:val="0"/>
      <w:divBdr>
        <w:top w:val="none" w:sz="0" w:space="0" w:color="auto"/>
        <w:left w:val="none" w:sz="0" w:space="0" w:color="auto"/>
        <w:bottom w:val="none" w:sz="0" w:space="0" w:color="auto"/>
        <w:right w:val="none" w:sz="0" w:space="0" w:color="auto"/>
      </w:divBdr>
    </w:div>
    <w:div w:id="1870217434">
      <w:bodyDiv w:val="1"/>
      <w:marLeft w:val="0"/>
      <w:marRight w:val="0"/>
      <w:marTop w:val="0"/>
      <w:marBottom w:val="0"/>
      <w:divBdr>
        <w:top w:val="none" w:sz="0" w:space="0" w:color="auto"/>
        <w:left w:val="none" w:sz="0" w:space="0" w:color="auto"/>
        <w:bottom w:val="none" w:sz="0" w:space="0" w:color="auto"/>
        <w:right w:val="none" w:sz="0" w:space="0" w:color="auto"/>
      </w:divBdr>
    </w:div>
    <w:div w:id="1871337342">
      <w:bodyDiv w:val="1"/>
      <w:marLeft w:val="0"/>
      <w:marRight w:val="0"/>
      <w:marTop w:val="0"/>
      <w:marBottom w:val="0"/>
      <w:divBdr>
        <w:top w:val="none" w:sz="0" w:space="0" w:color="auto"/>
        <w:left w:val="none" w:sz="0" w:space="0" w:color="auto"/>
        <w:bottom w:val="none" w:sz="0" w:space="0" w:color="auto"/>
        <w:right w:val="none" w:sz="0" w:space="0" w:color="auto"/>
      </w:divBdr>
    </w:div>
    <w:div w:id="1875732538">
      <w:bodyDiv w:val="1"/>
      <w:marLeft w:val="0"/>
      <w:marRight w:val="0"/>
      <w:marTop w:val="0"/>
      <w:marBottom w:val="0"/>
      <w:divBdr>
        <w:top w:val="none" w:sz="0" w:space="0" w:color="auto"/>
        <w:left w:val="none" w:sz="0" w:space="0" w:color="auto"/>
        <w:bottom w:val="none" w:sz="0" w:space="0" w:color="auto"/>
        <w:right w:val="none" w:sz="0" w:space="0" w:color="auto"/>
      </w:divBdr>
    </w:div>
    <w:div w:id="1883131673">
      <w:bodyDiv w:val="1"/>
      <w:marLeft w:val="0"/>
      <w:marRight w:val="0"/>
      <w:marTop w:val="0"/>
      <w:marBottom w:val="0"/>
      <w:divBdr>
        <w:top w:val="none" w:sz="0" w:space="0" w:color="auto"/>
        <w:left w:val="none" w:sz="0" w:space="0" w:color="auto"/>
        <w:bottom w:val="none" w:sz="0" w:space="0" w:color="auto"/>
        <w:right w:val="none" w:sz="0" w:space="0" w:color="auto"/>
      </w:divBdr>
    </w:div>
    <w:div w:id="1894080666">
      <w:bodyDiv w:val="1"/>
      <w:marLeft w:val="0"/>
      <w:marRight w:val="0"/>
      <w:marTop w:val="0"/>
      <w:marBottom w:val="0"/>
      <w:divBdr>
        <w:top w:val="none" w:sz="0" w:space="0" w:color="auto"/>
        <w:left w:val="none" w:sz="0" w:space="0" w:color="auto"/>
        <w:bottom w:val="none" w:sz="0" w:space="0" w:color="auto"/>
        <w:right w:val="none" w:sz="0" w:space="0" w:color="auto"/>
      </w:divBdr>
    </w:div>
    <w:div w:id="1914855738">
      <w:bodyDiv w:val="1"/>
      <w:marLeft w:val="0"/>
      <w:marRight w:val="0"/>
      <w:marTop w:val="0"/>
      <w:marBottom w:val="0"/>
      <w:divBdr>
        <w:top w:val="none" w:sz="0" w:space="0" w:color="auto"/>
        <w:left w:val="none" w:sz="0" w:space="0" w:color="auto"/>
        <w:bottom w:val="none" w:sz="0" w:space="0" w:color="auto"/>
        <w:right w:val="none" w:sz="0" w:space="0" w:color="auto"/>
      </w:divBdr>
    </w:div>
    <w:div w:id="1917206337">
      <w:bodyDiv w:val="1"/>
      <w:marLeft w:val="0"/>
      <w:marRight w:val="0"/>
      <w:marTop w:val="0"/>
      <w:marBottom w:val="0"/>
      <w:divBdr>
        <w:top w:val="none" w:sz="0" w:space="0" w:color="auto"/>
        <w:left w:val="none" w:sz="0" w:space="0" w:color="auto"/>
        <w:bottom w:val="none" w:sz="0" w:space="0" w:color="auto"/>
        <w:right w:val="none" w:sz="0" w:space="0" w:color="auto"/>
      </w:divBdr>
    </w:div>
    <w:div w:id="1922636658">
      <w:bodyDiv w:val="1"/>
      <w:marLeft w:val="0"/>
      <w:marRight w:val="0"/>
      <w:marTop w:val="0"/>
      <w:marBottom w:val="0"/>
      <w:divBdr>
        <w:top w:val="none" w:sz="0" w:space="0" w:color="auto"/>
        <w:left w:val="none" w:sz="0" w:space="0" w:color="auto"/>
        <w:bottom w:val="none" w:sz="0" w:space="0" w:color="auto"/>
        <w:right w:val="none" w:sz="0" w:space="0" w:color="auto"/>
      </w:divBdr>
    </w:div>
    <w:div w:id="1936749202">
      <w:bodyDiv w:val="1"/>
      <w:marLeft w:val="0"/>
      <w:marRight w:val="0"/>
      <w:marTop w:val="0"/>
      <w:marBottom w:val="0"/>
      <w:divBdr>
        <w:top w:val="none" w:sz="0" w:space="0" w:color="auto"/>
        <w:left w:val="none" w:sz="0" w:space="0" w:color="auto"/>
        <w:bottom w:val="none" w:sz="0" w:space="0" w:color="auto"/>
        <w:right w:val="none" w:sz="0" w:space="0" w:color="auto"/>
      </w:divBdr>
    </w:div>
    <w:div w:id="1939604864">
      <w:bodyDiv w:val="1"/>
      <w:marLeft w:val="0"/>
      <w:marRight w:val="0"/>
      <w:marTop w:val="0"/>
      <w:marBottom w:val="0"/>
      <w:divBdr>
        <w:top w:val="none" w:sz="0" w:space="0" w:color="auto"/>
        <w:left w:val="none" w:sz="0" w:space="0" w:color="auto"/>
        <w:bottom w:val="none" w:sz="0" w:space="0" w:color="auto"/>
        <w:right w:val="none" w:sz="0" w:space="0" w:color="auto"/>
      </w:divBdr>
    </w:div>
    <w:div w:id="1951815271">
      <w:bodyDiv w:val="1"/>
      <w:marLeft w:val="0"/>
      <w:marRight w:val="0"/>
      <w:marTop w:val="0"/>
      <w:marBottom w:val="0"/>
      <w:divBdr>
        <w:top w:val="none" w:sz="0" w:space="0" w:color="auto"/>
        <w:left w:val="none" w:sz="0" w:space="0" w:color="auto"/>
        <w:bottom w:val="none" w:sz="0" w:space="0" w:color="auto"/>
        <w:right w:val="none" w:sz="0" w:space="0" w:color="auto"/>
      </w:divBdr>
    </w:div>
    <w:div w:id="1973168288">
      <w:bodyDiv w:val="1"/>
      <w:marLeft w:val="0"/>
      <w:marRight w:val="0"/>
      <w:marTop w:val="0"/>
      <w:marBottom w:val="0"/>
      <w:divBdr>
        <w:top w:val="none" w:sz="0" w:space="0" w:color="auto"/>
        <w:left w:val="none" w:sz="0" w:space="0" w:color="auto"/>
        <w:bottom w:val="none" w:sz="0" w:space="0" w:color="auto"/>
        <w:right w:val="none" w:sz="0" w:space="0" w:color="auto"/>
      </w:divBdr>
    </w:div>
    <w:div w:id="1974094120">
      <w:bodyDiv w:val="1"/>
      <w:marLeft w:val="0"/>
      <w:marRight w:val="0"/>
      <w:marTop w:val="0"/>
      <w:marBottom w:val="0"/>
      <w:divBdr>
        <w:top w:val="none" w:sz="0" w:space="0" w:color="auto"/>
        <w:left w:val="none" w:sz="0" w:space="0" w:color="auto"/>
        <w:bottom w:val="none" w:sz="0" w:space="0" w:color="auto"/>
        <w:right w:val="none" w:sz="0" w:space="0" w:color="auto"/>
      </w:divBdr>
    </w:div>
    <w:div w:id="1980070403">
      <w:bodyDiv w:val="1"/>
      <w:marLeft w:val="0"/>
      <w:marRight w:val="0"/>
      <w:marTop w:val="0"/>
      <w:marBottom w:val="0"/>
      <w:divBdr>
        <w:top w:val="none" w:sz="0" w:space="0" w:color="auto"/>
        <w:left w:val="none" w:sz="0" w:space="0" w:color="auto"/>
        <w:bottom w:val="none" w:sz="0" w:space="0" w:color="auto"/>
        <w:right w:val="none" w:sz="0" w:space="0" w:color="auto"/>
      </w:divBdr>
    </w:div>
    <w:div w:id="1990986076">
      <w:bodyDiv w:val="1"/>
      <w:marLeft w:val="0"/>
      <w:marRight w:val="0"/>
      <w:marTop w:val="0"/>
      <w:marBottom w:val="0"/>
      <w:divBdr>
        <w:top w:val="none" w:sz="0" w:space="0" w:color="auto"/>
        <w:left w:val="none" w:sz="0" w:space="0" w:color="auto"/>
        <w:bottom w:val="none" w:sz="0" w:space="0" w:color="auto"/>
        <w:right w:val="none" w:sz="0" w:space="0" w:color="auto"/>
      </w:divBdr>
    </w:div>
    <w:div w:id="2013410498">
      <w:bodyDiv w:val="1"/>
      <w:marLeft w:val="0"/>
      <w:marRight w:val="0"/>
      <w:marTop w:val="0"/>
      <w:marBottom w:val="0"/>
      <w:divBdr>
        <w:top w:val="none" w:sz="0" w:space="0" w:color="auto"/>
        <w:left w:val="none" w:sz="0" w:space="0" w:color="auto"/>
        <w:bottom w:val="none" w:sz="0" w:space="0" w:color="auto"/>
        <w:right w:val="none" w:sz="0" w:space="0" w:color="auto"/>
      </w:divBdr>
    </w:div>
    <w:div w:id="2035426166">
      <w:bodyDiv w:val="1"/>
      <w:marLeft w:val="0"/>
      <w:marRight w:val="0"/>
      <w:marTop w:val="0"/>
      <w:marBottom w:val="0"/>
      <w:divBdr>
        <w:top w:val="none" w:sz="0" w:space="0" w:color="auto"/>
        <w:left w:val="none" w:sz="0" w:space="0" w:color="auto"/>
        <w:bottom w:val="none" w:sz="0" w:space="0" w:color="auto"/>
        <w:right w:val="none" w:sz="0" w:space="0" w:color="auto"/>
      </w:divBdr>
    </w:div>
    <w:div w:id="2040886378">
      <w:bodyDiv w:val="1"/>
      <w:marLeft w:val="0"/>
      <w:marRight w:val="0"/>
      <w:marTop w:val="0"/>
      <w:marBottom w:val="0"/>
      <w:divBdr>
        <w:top w:val="none" w:sz="0" w:space="0" w:color="auto"/>
        <w:left w:val="none" w:sz="0" w:space="0" w:color="auto"/>
        <w:bottom w:val="none" w:sz="0" w:space="0" w:color="auto"/>
        <w:right w:val="none" w:sz="0" w:space="0" w:color="auto"/>
      </w:divBdr>
    </w:div>
    <w:div w:id="2046632343">
      <w:bodyDiv w:val="1"/>
      <w:marLeft w:val="0"/>
      <w:marRight w:val="0"/>
      <w:marTop w:val="0"/>
      <w:marBottom w:val="0"/>
      <w:divBdr>
        <w:top w:val="none" w:sz="0" w:space="0" w:color="auto"/>
        <w:left w:val="none" w:sz="0" w:space="0" w:color="auto"/>
        <w:bottom w:val="none" w:sz="0" w:space="0" w:color="auto"/>
        <w:right w:val="none" w:sz="0" w:space="0" w:color="auto"/>
      </w:divBdr>
    </w:div>
    <w:div w:id="2053381847">
      <w:bodyDiv w:val="1"/>
      <w:marLeft w:val="0"/>
      <w:marRight w:val="0"/>
      <w:marTop w:val="0"/>
      <w:marBottom w:val="0"/>
      <w:divBdr>
        <w:top w:val="none" w:sz="0" w:space="0" w:color="auto"/>
        <w:left w:val="none" w:sz="0" w:space="0" w:color="auto"/>
        <w:bottom w:val="none" w:sz="0" w:space="0" w:color="auto"/>
        <w:right w:val="none" w:sz="0" w:space="0" w:color="auto"/>
      </w:divBdr>
      <w:divsChild>
        <w:div w:id="22679617">
          <w:marLeft w:val="0"/>
          <w:marRight w:val="0"/>
          <w:marTop w:val="0"/>
          <w:marBottom w:val="0"/>
          <w:divBdr>
            <w:top w:val="none" w:sz="0" w:space="0" w:color="auto"/>
            <w:left w:val="none" w:sz="0" w:space="0" w:color="auto"/>
            <w:bottom w:val="none" w:sz="0" w:space="0" w:color="auto"/>
            <w:right w:val="none" w:sz="0" w:space="0" w:color="auto"/>
          </w:divBdr>
          <w:divsChild>
            <w:div w:id="1052733104">
              <w:marLeft w:val="0"/>
              <w:marRight w:val="0"/>
              <w:marTop w:val="0"/>
              <w:marBottom w:val="0"/>
              <w:divBdr>
                <w:top w:val="none" w:sz="0" w:space="0" w:color="auto"/>
                <w:left w:val="none" w:sz="0" w:space="0" w:color="auto"/>
                <w:bottom w:val="none" w:sz="0" w:space="0" w:color="auto"/>
                <w:right w:val="none" w:sz="0" w:space="0" w:color="auto"/>
              </w:divBdr>
              <w:divsChild>
                <w:div w:id="1484665818">
                  <w:marLeft w:val="0"/>
                  <w:marRight w:val="0"/>
                  <w:marTop w:val="0"/>
                  <w:marBottom w:val="375"/>
                  <w:divBdr>
                    <w:top w:val="none" w:sz="0" w:space="0" w:color="auto"/>
                    <w:left w:val="none" w:sz="0" w:space="0" w:color="auto"/>
                    <w:bottom w:val="none" w:sz="0" w:space="0" w:color="auto"/>
                    <w:right w:val="none" w:sz="0" w:space="0" w:color="auto"/>
                  </w:divBdr>
                </w:div>
              </w:divsChild>
            </w:div>
          </w:divsChild>
        </w:div>
        <w:div w:id="1163088565">
          <w:marLeft w:val="0"/>
          <w:marRight w:val="0"/>
          <w:marTop w:val="225"/>
          <w:marBottom w:val="0"/>
          <w:divBdr>
            <w:top w:val="none" w:sz="0" w:space="0" w:color="auto"/>
            <w:left w:val="none" w:sz="0" w:space="0" w:color="auto"/>
            <w:bottom w:val="none" w:sz="0" w:space="0" w:color="auto"/>
            <w:right w:val="none" w:sz="0" w:space="0" w:color="auto"/>
          </w:divBdr>
          <w:divsChild>
            <w:div w:id="637952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3723387">
      <w:bodyDiv w:val="1"/>
      <w:marLeft w:val="0"/>
      <w:marRight w:val="0"/>
      <w:marTop w:val="0"/>
      <w:marBottom w:val="0"/>
      <w:divBdr>
        <w:top w:val="none" w:sz="0" w:space="0" w:color="auto"/>
        <w:left w:val="none" w:sz="0" w:space="0" w:color="auto"/>
        <w:bottom w:val="none" w:sz="0" w:space="0" w:color="auto"/>
        <w:right w:val="none" w:sz="0" w:space="0" w:color="auto"/>
      </w:divBdr>
    </w:div>
    <w:div w:id="2056660638">
      <w:bodyDiv w:val="1"/>
      <w:marLeft w:val="0"/>
      <w:marRight w:val="0"/>
      <w:marTop w:val="0"/>
      <w:marBottom w:val="0"/>
      <w:divBdr>
        <w:top w:val="none" w:sz="0" w:space="0" w:color="auto"/>
        <w:left w:val="none" w:sz="0" w:space="0" w:color="auto"/>
        <w:bottom w:val="none" w:sz="0" w:space="0" w:color="auto"/>
        <w:right w:val="none" w:sz="0" w:space="0" w:color="auto"/>
      </w:divBdr>
    </w:div>
    <w:div w:id="2069574741">
      <w:bodyDiv w:val="1"/>
      <w:marLeft w:val="0"/>
      <w:marRight w:val="0"/>
      <w:marTop w:val="0"/>
      <w:marBottom w:val="0"/>
      <w:divBdr>
        <w:top w:val="none" w:sz="0" w:space="0" w:color="auto"/>
        <w:left w:val="none" w:sz="0" w:space="0" w:color="auto"/>
        <w:bottom w:val="none" w:sz="0" w:space="0" w:color="auto"/>
        <w:right w:val="none" w:sz="0" w:space="0" w:color="auto"/>
      </w:divBdr>
    </w:div>
    <w:div w:id="2073656187">
      <w:bodyDiv w:val="1"/>
      <w:marLeft w:val="0"/>
      <w:marRight w:val="0"/>
      <w:marTop w:val="0"/>
      <w:marBottom w:val="0"/>
      <w:divBdr>
        <w:top w:val="none" w:sz="0" w:space="0" w:color="auto"/>
        <w:left w:val="none" w:sz="0" w:space="0" w:color="auto"/>
        <w:bottom w:val="none" w:sz="0" w:space="0" w:color="auto"/>
        <w:right w:val="none" w:sz="0" w:space="0" w:color="auto"/>
      </w:divBdr>
    </w:div>
    <w:div w:id="2084526248">
      <w:bodyDiv w:val="1"/>
      <w:marLeft w:val="0"/>
      <w:marRight w:val="0"/>
      <w:marTop w:val="0"/>
      <w:marBottom w:val="0"/>
      <w:divBdr>
        <w:top w:val="none" w:sz="0" w:space="0" w:color="auto"/>
        <w:left w:val="none" w:sz="0" w:space="0" w:color="auto"/>
        <w:bottom w:val="none" w:sz="0" w:space="0" w:color="auto"/>
        <w:right w:val="none" w:sz="0" w:space="0" w:color="auto"/>
      </w:divBdr>
    </w:div>
    <w:div w:id="2087805244">
      <w:bodyDiv w:val="1"/>
      <w:marLeft w:val="0"/>
      <w:marRight w:val="0"/>
      <w:marTop w:val="0"/>
      <w:marBottom w:val="0"/>
      <w:divBdr>
        <w:top w:val="none" w:sz="0" w:space="0" w:color="auto"/>
        <w:left w:val="none" w:sz="0" w:space="0" w:color="auto"/>
        <w:bottom w:val="none" w:sz="0" w:space="0" w:color="auto"/>
        <w:right w:val="none" w:sz="0" w:space="0" w:color="auto"/>
      </w:divBdr>
    </w:div>
    <w:div w:id="2098944886">
      <w:bodyDiv w:val="1"/>
      <w:marLeft w:val="0"/>
      <w:marRight w:val="0"/>
      <w:marTop w:val="0"/>
      <w:marBottom w:val="0"/>
      <w:divBdr>
        <w:top w:val="none" w:sz="0" w:space="0" w:color="auto"/>
        <w:left w:val="none" w:sz="0" w:space="0" w:color="auto"/>
        <w:bottom w:val="none" w:sz="0" w:space="0" w:color="auto"/>
        <w:right w:val="none" w:sz="0" w:space="0" w:color="auto"/>
      </w:divBdr>
    </w:div>
    <w:div w:id="2112970816">
      <w:bodyDiv w:val="1"/>
      <w:marLeft w:val="0"/>
      <w:marRight w:val="0"/>
      <w:marTop w:val="0"/>
      <w:marBottom w:val="0"/>
      <w:divBdr>
        <w:top w:val="none" w:sz="0" w:space="0" w:color="auto"/>
        <w:left w:val="none" w:sz="0" w:space="0" w:color="auto"/>
        <w:bottom w:val="none" w:sz="0" w:space="0" w:color="auto"/>
        <w:right w:val="none" w:sz="0" w:space="0" w:color="auto"/>
      </w:divBdr>
    </w:div>
    <w:div w:id="2114323967">
      <w:bodyDiv w:val="1"/>
      <w:marLeft w:val="0"/>
      <w:marRight w:val="0"/>
      <w:marTop w:val="0"/>
      <w:marBottom w:val="0"/>
      <w:divBdr>
        <w:top w:val="none" w:sz="0" w:space="0" w:color="auto"/>
        <w:left w:val="none" w:sz="0" w:space="0" w:color="auto"/>
        <w:bottom w:val="none" w:sz="0" w:space="0" w:color="auto"/>
        <w:right w:val="none" w:sz="0" w:space="0" w:color="auto"/>
      </w:divBdr>
    </w:div>
    <w:div w:id="2133740085">
      <w:bodyDiv w:val="1"/>
      <w:marLeft w:val="0"/>
      <w:marRight w:val="0"/>
      <w:marTop w:val="0"/>
      <w:marBottom w:val="0"/>
      <w:divBdr>
        <w:top w:val="none" w:sz="0" w:space="0" w:color="auto"/>
        <w:left w:val="none" w:sz="0" w:space="0" w:color="auto"/>
        <w:bottom w:val="none" w:sz="0" w:space="0" w:color="auto"/>
        <w:right w:val="none" w:sz="0" w:space="0" w:color="auto"/>
      </w:divBdr>
    </w:div>
    <w:div w:id="2137601563">
      <w:bodyDiv w:val="1"/>
      <w:marLeft w:val="0"/>
      <w:marRight w:val="0"/>
      <w:marTop w:val="0"/>
      <w:marBottom w:val="0"/>
      <w:divBdr>
        <w:top w:val="none" w:sz="0" w:space="0" w:color="auto"/>
        <w:left w:val="none" w:sz="0" w:space="0" w:color="auto"/>
        <w:bottom w:val="none" w:sz="0" w:space="0" w:color="auto"/>
        <w:right w:val="none" w:sz="0" w:space="0" w:color="auto"/>
      </w:divBdr>
    </w:div>
    <w:div w:id="2140683344">
      <w:bodyDiv w:val="1"/>
      <w:marLeft w:val="0"/>
      <w:marRight w:val="0"/>
      <w:marTop w:val="0"/>
      <w:marBottom w:val="0"/>
      <w:divBdr>
        <w:top w:val="none" w:sz="0" w:space="0" w:color="auto"/>
        <w:left w:val="none" w:sz="0" w:space="0" w:color="auto"/>
        <w:bottom w:val="none" w:sz="0" w:space="0" w:color="auto"/>
        <w:right w:val="none" w:sz="0" w:space="0" w:color="auto"/>
      </w:divBdr>
    </w:div>
    <w:div w:id="21449553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e-sgoil.com/dyw-skills-academy/" TargetMode="External"/><Relationship Id="rId18" Type="http://schemas.openxmlformats.org/officeDocument/2006/relationships/image" Target="media/image7.png"/><Relationship Id="rId26" Type="http://schemas.openxmlformats.org/officeDocument/2006/relationships/hyperlink" Target="mailto:acairney@dywled.org" TargetMode="External"/><Relationship Id="rId39" Type="http://schemas.openxmlformats.org/officeDocument/2006/relationships/image" Target="media/image18.emf"/><Relationship Id="rId21" Type="http://schemas.openxmlformats.org/officeDocument/2006/relationships/image" Target="media/image9.png"/><Relationship Id="rId34" Type="http://schemas.openxmlformats.org/officeDocument/2006/relationships/image" Target="media/image15.png"/><Relationship Id="rId42" Type="http://schemas.openxmlformats.org/officeDocument/2006/relationships/package" Target="embeddings/Microsoft_Word_Document1.docx"/><Relationship Id="rId47" Type="http://schemas.openxmlformats.org/officeDocument/2006/relationships/hyperlink" Target="https://www.apprenticeships.scot/vacancy-details/?refCode=147987" TargetMode="External"/><Relationship Id="rId50" Type="http://schemas.openxmlformats.org/officeDocument/2006/relationships/hyperlink" Target="https://thales.wd3.myworkdayjobs.com/Careers/job/Glasgow/XMLNAME-2023-Mechanical-Apprentice_R0189611" TargetMode="External"/><Relationship Id="rId55" Type="http://schemas.openxmlformats.org/officeDocument/2006/relationships/image" Target="media/image26.png"/><Relationship Id="rId63" Type="http://schemas.openxmlformats.org/officeDocument/2006/relationships/image" Target="media/image31.emf"/><Relationship Id="rId68" Type="http://schemas.openxmlformats.org/officeDocument/2006/relationships/image" Target="media/image34.png"/><Relationship Id="rId7" Type="http://schemas.openxmlformats.org/officeDocument/2006/relationships/image" Target="media/image1.emf"/><Relationship Id="rId71" Type="http://schemas.openxmlformats.org/officeDocument/2006/relationships/header" Target="header1.xml"/><Relationship Id="rId2" Type="http://schemas.openxmlformats.org/officeDocument/2006/relationships/styles" Target="styles.xml"/><Relationship Id="rId16" Type="http://schemas.openxmlformats.org/officeDocument/2006/relationships/hyperlink" Target="https://mcusercontent.com/ed0d3c8306048bd1aa89fb8aa/files/06b9cb92-a77e-60a0-2509-c16a8a01c91b/TCS_Empowers_Digital_Explorers_Teachers_Pack_V4.pdf" TargetMode="External"/><Relationship Id="rId29" Type="http://schemas.openxmlformats.org/officeDocument/2006/relationships/image" Target="media/image13.png"/><Relationship Id="rId11" Type="http://schemas.openxmlformats.org/officeDocument/2006/relationships/oleObject" Target="embeddings/oleObject2.bin"/><Relationship Id="rId24" Type="http://schemas.openxmlformats.org/officeDocument/2006/relationships/hyperlink" Target="mailto:faye.armitage@kilbrydehospice.org.uk" TargetMode="External"/><Relationship Id="rId32" Type="http://schemas.openxmlformats.org/officeDocument/2006/relationships/hyperlink" Target="https://www.arkwright.org.uk/schools-teachers/schools-teachers" TargetMode="External"/><Relationship Id="rId37" Type="http://schemas.openxmlformats.org/officeDocument/2006/relationships/image" Target="media/image17.emf"/><Relationship Id="rId40" Type="http://schemas.openxmlformats.org/officeDocument/2006/relationships/package" Target="embeddings/Microsoft_PowerPoint_Presentation.pptx"/><Relationship Id="rId45" Type="http://schemas.openxmlformats.org/officeDocument/2006/relationships/hyperlink" Target="https://careers-robertson.icims.com/connect?mobile=false&amp;width=1169&amp;height=500&amp;bga=true&amp;needsRedirect=false&amp;jan1offset=0&amp;jun1offset=60" TargetMode="External"/><Relationship Id="rId53" Type="http://schemas.openxmlformats.org/officeDocument/2006/relationships/hyperlink" Target="https://www.gla.ac.uk/schools/computing/undergraduate/graduateapprenticeships/foremployers/" TargetMode="External"/><Relationship Id="rId58" Type="http://schemas.openxmlformats.org/officeDocument/2006/relationships/image" Target="media/image28.png"/><Relationship Id="rId66" Type="http://schemas.openxmlformats.org/officeDocument/2006/relationships/hyperlink" Target="https://www.myjobscotland.gov.uk/councils/south-lanarkshire/jobs/sla10273-modern-apprentice-it-support-302934" TargetMode="External"/><Relationship Id="rId7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oleObject" Target="embeddings/oleObject3.bin"/><Relationship Id="rId28" Type="http://schemas.openxmlformats.org/officeDocument/2006/relationships/oleObject" Target="embeddings/oleObject4.bin"/><Relationship Id="rId36" Type="http://schemas.openxmlformats.org/officeDocument/2006/relationships/hyperlink" Target="mailto:hello@lanarkshirelarder.com" TargetMode="External"/><Relationship Id="rId49" Type="http://schemas.openxmlformats.org/officeDocument/2006/relationships/image" Target="media/image23.png"/><Relationship Id="rId57" Type="http://schemas.openxmlformats.org/officeDocument/2006/relationships/image" Target="media/image27.png"/><Relationship Id="rId61" Type="http://schemas.openxmlformats.org/officeDocument/2006/relationships/image" Target="media/image30.emf"/><Relationship Id="rId10" Type="http://schemas.openxmlformats.org/officeDocument/2006/relationships/image" Target="media/image3.emf"/><Relationship Id="rId19" Type="http://schemas.openxmlformats.org/officeDocument/2006/relationships/hyperlink" Target="https://forms.integrate-events.com/events/ey/336558?type=preregister&amp;background=ffffff&amp;font=2e2e38&amp;page=2e2e38" TargetMode="External"/><Relationship Id="rId31" Type="http://schemas.openxmlformats.org/officeDocument/2006/relationships/oleObject" Target="embeddings/oleObject5.bin"/><Relationship Id="rId44" Type="http://schemas.openxmlformats.org/officeDocument/2006/relationships/hyperlink" Target="https://www.robertson.co.uk/careers" TargetMode="External"/><Relationship Id="rId52" Type="http://schemas.openxmlformats.org/officeDocument/2006/relationships/image" Target="media/image25.png"/><Relationship Id="rId60" Type="http://schemas.openxmlformats.org/officeDocument/2006/relationships/oleObject" Target="embeddings/oleObject6.bin"/><Relationship Id="rId65" Type="http://schemas.openxmlformats.org/officeDocument/2006/relationships/image" Target="media/image32.png"/><Relationship Id="rId7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0.emf"/><Relationship Id="rId27" Type="http://schemas.openxmlformats.org/officeDocument/2006/relationships/image" Target="media/image12.emf"/><Relationship Id="rId30" Type="http://schemas.openxmlformats.org/officeDocument/2006/relationships/image" Target="media/image14.emf"/><Relationship Id="rId35" Type="http://schemas.openxmlformats.org/officeDocument/2006/relationships/image" Target="media/image16.png"/><Relationship Id="rId43" Type="http://schemas.openxmlformats.org/officeDocument/2006/relationships/image" Target="media/image20.png"/><Relationship Id="rId48" Type="http://schemas.openxmlformats.org/officeDocument/2006/relationships/image" Target="media/image22.png"/><Relationship Id="rId56" Type="http://schemas.openxmlformats.org/officeDocument/2006/relationships/hyperlink" Target="https://www.naturalhr.net/hr/recruitment/job-apply/1e9615226a368e4f9d07ce8b69f849b4/29402" TargetMode="External"/><Relationship Id="rId64" Type="http://schemas.openxmlformats.org/officeDocument/2006/relationships/oleObject" Target="embeddings/oleObject8.bin"/><Relationship Id="rId69" Type="http://schemas.openxmlformats.org/officeDocument/2006/relationships/image" Target="media/image35.png"/><Relationship Id="rId8" Type="http://schemas.openxmlformats.org/officeDocument/2006/relationships/oleObject" Target="embeddings/oleObject1.bin"/><Relationship Id="rId51" Type="http://schemas.openxmlformats.org/officeDocument/2006/relationships/image" Target="media/image24.png"/><Relationship Id="rId72"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hyperlink" Target="mailto:TCS@connectr.com" TargetMode="External"/><Relationship Id="rId25" Type="http://schemas.openxmlformats.org/officeDocument/2006/relationships/image" Target="media/image11.png"/><Relationship Id="rId33" Type="http://schemas.openxmlformats.org/officeDocument/2006/relationships/hyperlink" Target="https://www.arkwright.org.uk/our-scholarships/arkwright-scholarships" TargetMode="External"/><Relationship Id="rId38" Type="http://schemas.openxmlformats.org/officeDocument/2006/relationships/package" Target="embeddings/Microsoft_Word_Document.docx"/><Relationship Id="rId46" Type="http://schemas.openxmlformats.org/officeDocument/2006/relationships/image" Target="media/image21.png"/><Relationship Id="rId59" Type="http://schemas.openxmlformats.org/officeDocument/2006/relationships/image" Target="media/image29.emf"/><Relationship Id="rId67" Type="http://schemas.openxmlformats.org/officeDocument/2006/relationships/image" Target="media/image33.png"/><Relationship Id="rId20" Type="http://schemas.openxmlformats.org/officeDocument/2006/relationships/image" Target="media/image8.png"/><Relationship Id="rId41" Type="http://schemas.openxmlformats.org/officeDocument/2006/relationships/image" Target="media/image19.emf"/><Relationship Id="rId54" Type="http://schemas.openxmlformats.org/officeDocument/2006/relationships/hyperlink" Target="https://www.eventbrite.co.uk/e/software-engineering-graduate-apprenticeship-23-at-university-of-glasgow-tickets-465061239687" TargetMode="External"/><Relationship Id="rId62" Type="http://schemas.openxmlformats.org/officeDocument/2006/relationships/oleObject" Target="embeddings/oleObject7.bin"/><Relationship Id="rId70" Type="http://schemas.openxmlformats.org/officeDocument/2006/relationships/hyperlink" Target="https://www.bbc.co.uk/careers" TargetMode="External"/><Relationship Id="rId1" Type="http://schemas.openxmlformats.org/officeDocument/2006/relationships/numbering" Target="numbering.xml"/><Relationship Id="rId6" Type="http://schemas.openxmlformats.org/officeDocument/2006/relationships/endnotes" Target="endnotes.xml"/></Relationships>
</file>

<file path=word/_rels/footer1.xml.rels><?xml version="1.0" encoding="UTF-8" standalone="yes"?>
<Relationships xmlns="http://schemas.openxmlformats.org/package/2006/relationships"><Relationship Id="rId1" Type="http://schemas.openxmlformats.org/officeDocument/2006/relationships/image" Target="media/image38.png"/></Relationships>
</file>

<file path=word/_rels/header1.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10</Pages>
  <Words>4289</Words>
  <Characters>24450</Characters>
  <Application>Microsoft Office Word</Application>
  <DocSecurity>0</DocSecurity>
  <Lines>203</Lines>
  <Paragraphs>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28682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 Purdon</dc:creator>
  <cp:keywords/>
  <dc:description/>
  <cp:lastModifiedBy>015JByres</cp:lastModifiedBy>
  <cp:revision>2</cp:revision>
  <cp:lastPrinted>2022-09-13T12:07:00Z</cp:lastPrinted>
  <dcterms:created xsi:type="dcterms:W3CDTF">2022-11-21T09:58:00Z</dcterms:created>
  <dcterms:modified xsi:type="dcterms:W3CDTF">2022-11-21T09:58:00Z</dcterms:modified>
</cp:coreProperties>
</file>